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57F" w:rsidRDefault="00F311C5" w:rsidP="000C5862">
      <w:pPr>
        <w:pStyle w:val="a3"/>
        <w:ind w:left="0"/>
        <w:rPr>
          <w:rFonts w:ascii="Times New Roman" w:hAnsi="Times New Roman" w:cs="Times New Roman"/>
          <w:b/>
          <w:sz w:val="24"/>
          <w:szCs w:val="24"/>
        </w:rPr>
      </w:pPr>
      <w:r>
        <w:rPr>
          <w:rFonts w:ascii="Times New Roman" w:hAnsi="Times New Roman" w:cs="Times New Roman"/>
          <w:b/>
          <w:sz w:val="24"/>
          <w:szCs w:val="24"/>
        </w:rPr>
        <w:t xml:space="preserve">                                          </w:t>
      </w:r>
      <w:r w:rsidR="007E2F83">
        <w:rPr>
          <w:rFonts w:ascii="Times New Roman" w:hAnsi="Times New Roman" w:cs="Times New Roman"/>
          <w:b/>
          <w:noProof/>
          <w:sz w:val="24"/>
          <w:szCs w:val="24"/>
          <w:lang w:eastAsia="ru-RU"/>
        </w:rPr>
        <w:drawing>
          <wp:inline distT="0" distB="0" distL="0" distR="0">
            <wp:extent cx="5917252" cy="8139122"/>
            <wp:effectExtent l="1123950" t="0" r="1112198" b="0"/>
            <wp:docPr id="23" name="Рисунок 5" descr="C:\Users\Ляки 2\Downloads\физика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Ляки 2\Downloads\физика 8.jpg"/>
                    <pic:cNvPicPr>
                      <a:picLocks noChangeAspect="1" noChangeArrowheads="1"/>
                    </pic:cNvPicPr>
                  </pic:nvPicPr>
                  <pic:blipFill>
                    <a:blip r:embed="rId8" cstate="print"/>
                    <a:srcRect/>
                    <a:stretch>
                      <a:fillRect/>
                    </a:stretch>
                  </pic:blipFill>
                  <pic:spPr bwMode="auto">
                    <a:xfrm rot="5400000">
                      <a:off x="0" y="0"/>
                      <a:ext cx="5917252" cy="8139122"/>
                    </a:xfrm>
                    <a:prstGeom prst="rect">
                      <a:avLst/>
                    </a:prstGeom>
                    <a:noFill/>
                    <a:ln w="9525">
                      <a:noFill/>
                      <a:miter lim="800000"/>
                      <a:headEnd/>
                      <a:tailEnd/>
                    </a:ln>
                  </pic:spPr>
                </pic:pic>
              </a:graphicData>
            </a:graphic>
          </wp:inline>
        </w:drawing>
      </w:r>
      <w:r>
        <w:rPr>
          <w:rFonts w:ascii="Times New Roman" w:hAnsi="Times New Roman" w:cs="Times New Roman"/>
          <w:b/>
          <w:sz w:val="24"/>
          <w:szCs w:val="24"/>
        </w:rPr>
        <w:t xml:space="preserve">                                                         </w:t>
      </w:r>
    </w:p>
    <w:p w:rsidR="0072057F" w:rsidRDefault="0072057F" w:rsidP="000C5862">
      <w:pPr>
        <w:pStyle w:val="a3"/>
        <w:ind w:left="0"/>
        <w:rPr>
          <w:rFonts w:ascii="Times New Roman" w:hAnsi="Times New Roman" w:cs="Times New Roman"/>
          <w:b/>
          <w:sz w:val="24"/>
          <w:szCs w:val="24"/>
        </w:rPr>
      </w:pPr>
    </w:p>
    <w:p w:rsidR="001F7F8B" w:rsidRPr="00832E8F" w:rsidRDefault="0072057F" w:rsidP="000C5862">
      <w:pPr>
        <w:pStyle w:val="a3"/>
        <w:ind w:left="0"/>
        <w:rPr>
          <w:rFonts w:ascii="Times New Roman" w:hAnsi="Times New Roman" w:cs="Times New Roman"/>
          <w:b/>
          <w:sz w:val="24"/>
          <w:szCs w:val="24"/>
        </w:rPr>
      </w:pPr>
      <w:r>
        <w:rPr>
          <w:rFonts w:ascii="Times New Roman" w:hAnsi="Times New Roman" w:cs="Times New Roman"/>
          <w:b/>
          <w:sz w:val="24"/>
          <w:szCs w:val="24"/>
        </w:rPr>
        <w:t xml:space="preserve">                                                                                            </w:t>
      </w:r>
      <w:r w:rsidR="00F311C5">
        <w:rPr>
          <w:rFonts w:ascii="Times New Roman" w:hAnsi="Times New Roman" w:cs="Times New Roman"/>
          <w:b/>
          <w:sz w:val="24"/>
          <w:szCs w:val="24"/>
        </w:rPr>
        <w:t xml:space="preserve">   </w:t>
      </w:r>
      <w:r w:rsidR="00AC021F">
        <w:rPr>
          <w:rFonts w:ascii="Times New Roman" w:hAnsi="Times New Roman" w:cs="Times New Roman"/>
          <w:b/>
          <w:sz w:val="24"/>
          <w:szCs w:val="24"/>
          <w:lang w:val="en-US"/>
        </w:rPr>
        <w:t>I</w:t>
      </w:r>
      <w:r w:rsidR="00AC021F" w:rsidRPr="00805424">
        <w:rPr>
          <w:rFonts w:ascii="Times New Roman" w:hAnsi="Times New Roman" w:cs="Times New Roman"/>
          <w:b/>
          <w:sz w:val="24"/>
          <w:szCs w:val="24"/>
        </w:rPr>
        <w:t>.</w:t>
      </w:r>
      <w:r w:rsidR="001F7F8B" w:rsidRPr="00832E8F">
        <w:rPr>
          <w:rFonts w:ascii="Times New Roman" w:hAnsi="Times New Roman" w:cs="Times New Roman"/>
          <w:b/>
          <w:sz w:val="24"/>
          <w:szCs w:val="24"/>
        </w:rPr>
        <w:t>Пояснительная записка</w:t>
      </w:r>
    </w:p>
    <w:p w:rsidR="001F7F8B" w:rsidRPr="00832E8F" w:rsidRDefault="001F7F8B" w:rsidP="001F7F8B">
      <w:pPr>
        <w:spacing w:after="200" w:line="276" w:lineRule="auto"/>
        <w:jc w:val="both"/>
      </w:pPr>
      <w:r w:rsidRPr="00832E8F">
        <w:t xml:space="preserve">Планирование и рабочая программа для 8 класса  разработана на основе Федерального государственного образовательного стандарта основного общего образования (ФГОС ООО) , утвержденного приказом Министерства образования и науки РФ от 17.12.2010 г. № 1897; Федерального закона «Об образовании в Российской Федерации»  от 29.12.2012 №273-ФЗ, </w:t>
      </w:r>
      <w:r w:rsidRPr="00832E8F">
        <w:rPr>
          <w:rFonts w:eastAsiaTheme="minorHAnsi"/>
          <w:lang w:eastAsia="en-US"/>
        </w:rPr>
        <w:t>образовательной программы основного  общего образования МБОУ  «</w:t>
      </w:r>
      <w:proofErr w:type="spellStart"/>
      <w:r w:rsidRPr="00832E8F">
        <w:rPr>
          <w:rFonts w:eastAsiaTheme="minorHAnsi"/>
          <w:lang w:eastAsia="en-US"/>
        </w:rPr>
        <w:t>Лякинская</w:t>
      </w:r>
      <w:proofErr w:type="spellEnd"/>
      <w:r w:rsidRPr="00832E8F">
        <w:rPr>
          <w:rFonts w:eastAsiaTheme="minorHAnsi"/>
          <w:lang w:eastAsia="en-US"/>
        </w:rPr>
        <w:t xml:space="preserve"> ООШ», учебного плана МБОУ  «</w:t>
      </w:r>
      <w:proofErr w:type="spellStart"/>
      <w:r w:rsidRPr="00832E8F">
        <w:rPr>
          <w:rFonts w:eastAsiaTheme="minorHAnsi"/>
          <w:lang w:eastAsia="en-US"/>
        </w:rPr>
        <w:t>Лякинская</w:t>
      </w:r>
      <w:proofErr w:type="spellEnd"/>
      <w:r w:rsidRPr="00832E8F">
        <w:rPr>
          <w:rFonts w:eastAsiaTheme="minorHAnsi"/>
          <w:lang w:eastAsia="en-US"/>
        </w:rPr>
        <w:t xml:space="preserve"> ООШ»  </w:t>
      </w:r>
    </w:p>
    <w:p w:rsidR="001F7F8B" w:rsidRPr="00832E8F" w:rsidRDefault="001F7F8B" w:rsidP="001F7F8B">
      <w:pPr>
        <w:jc w:val="both"/>
      </w:pPr>
      <w:r w:rsidRPr="00832E8F">
        <w:t xml:space="preserve">      Данная программа используется для УМК </w:t>
      </w:r>
      <w:proofErr w:type="spellStart"/>
      <w:r w:rsidRPr="00832E8F">
        <w:t>Перышкина</w:t>
      </w:r>
      <w:proofErr w:type="spellEnd"/>
      <w:r w:rsidRPr="00832E8F">
        <w:t xml:space="preserve"> А. В., утвержденного федеральным перечнем учебников.</w:t>
      </w:r>
    </w:p>
    <w:p w:rsidR="001F7F8B" w:rsidRPr="00832E8F" w:rsidRDefault="001F7F8B" w:rsidP="001F7F8B">
      <w:r w:rsidRPr="00832E8F">
        <w:t xml:space="preserve"> Для изучения курса рекомендуется классно-урочная система с использованием различных технологий, форм, методов обучения. </w:t>
      </w:r>
    </w:p>
    <w:p w:rsidR="00CE2ED3" w:rsidRPr="008F2F76" w:rsidRDefault="001F7F8B" w:rsidP="00CE2ED3">
      <w:pPr>
        <w:jc w:val="both"/>
      </w:pPr>
      <w:r w:rsidRPr="00832E8F">
        <w:t xml:space="preserve">Для организации коллективных и индивидуальных наблюдений физических явлений и процессов, измерения физических величин и установления законов, подтверждения теоретических выводов необходимы систематическая постановка демонстрационных опытов учителем, выполнение лабораторных работ учащимися. </w:t>
      </w:r>
      <w:r w:rsidR="00CE2ED3" w:rsidRPr="00832E8F">
        <w:t>Рабочая программа предусматривает выполнение практической части курса: 10 лабораторных работ,</w:t>
      </w:r>
      <w:r w:rsidR="00CE2ED3" w:rsidRPr="00832E8F">
        <w:rPr>
          <w:i/>
        </w:rPr>
        <w:t>5 дополнительных лабораторных работ</w:t>
      </w:r>
      <w:r w:rsidR="00CE2ED3" w:rsidRPr="00832E8F">
        <w:t xml:space="preserve"> и 6 контрольных работ,10 тестов.</w:t>
      </w:r>
    </w:p>
    <w:p w:rsidR="001F7F8B" w:rsidRPr="00832E8F" w:rsidRDefault="001F7F8B" w:rsidP="00CE2ED3">
      <w:pPr>
        <w:jc w:val="both"/>
        <w:rPr>
          <w:u w:val="single"/>
        </w:rPr>
      </w:pPr>
      <w:r w:rsidRPr="00832E8F">
        <w:rPr>
          <w:b/>
          <w:spacing w:val="-1"/>
        </w:rPr>
        <w:t xml:space="preserve">Название программы  </w:t>
      </w:r>
      <w:r w:rsidR="00CE2ED3" w:rsidRPr="00832E8F">
        <w:t>«Физика - 8</w:t>
      </w:r>
      <w:r w:rsidRPr="00832E8F">
        <w:t>»</w:t>
      </w:r>
    </w:p>
    <w:p w:rsidR="001F7F8B" w:rsidRPr="00832E8F" w:rsidRDefault="001F7F8B" w:rsidP="00CE2ED3">
      <w:pPr>
        <w:shd w:val="clear" w:color="auto" w:fill="FFFFFF"/>
        <w:tabs>
          <w:tab w:val="left" w:pos="634"/>
        </w:tabs>
        <w:jc w:val="both"/>
        <w:rPr>
          <w:b/>
        </w:rPr>
      </w:pPr>
      <w:r w:rsidRPr="00832E8F">
        <w:rPr>
          <w:b/>
        </w:rPr>
        <w:t xml:space="preserve">Рабочая программа  рассчитана на </w:t>
      </w:r>
      <w:r w:rsidR="00F311C5">
        <w:t>68</w:t>
      </w:r>
      <w:r w:rsidRPr="00832E8F">
        <w:t xml:space="preserve"> </w:t>
      </w:r>
      <w:r w:rsidRPr="00832E8F">
        <w:rPr>
          <w:b/>
        </w:rPr>
        <w:t xml:space="preserve"> часов,</w:t>
      </w:r>
      <w:r w:rsidRPr="00832E8F">
        <w:t xml:space="preserve"> 2 ч в неделю.</w:t>
      </w:r>
    </w:p>
    <w:p w:rsidR="001F7F8B" w:rsidRPr="00832E8F" w:rsidRDefault="001F7F8B" w:rsidP="001F7F8B">
      <w:pPr>
        <w:widowControl w:val="0"/>
        <w:jc w:val="both"/>
        <w:rPr>
          <w:b/>
        </w:rPr>
      </w:pPr>
      <w:r w:rsidRPr="00832E8F">
        <w:rPr>
          <w:b/>
        </w:rPr>
        <w:t xml:space="preserve">Учебник   </w:t>
      </w:r>
      <w:r w:rsidRPr="00832E8F">
        <w:rPr>
          <w:bCs/>
          <w:color w:val="000000"/>
          <w:spacing w:val="-6"/>
        </w:rPr>
        <w:t>«Физика</w:t>
      </w:r>
      <w:r w:rsidRPr="00832E8F">
        <w:rPr>
          <w:color w:val="000000"/>
        </w:rPr>
        <w:t>» Дрофа, 201</w:t>
      </w:r>
      <w:r w:rsidR="00CE2ED3" w:rsidRPr="00832E8F">
        <w:rPr>
          <w:color w:val="000000"/>
        </w:rPr>
        <w:t>8</w:t>
      </w:r>
    </w:p>
    <w:p w:rsidR="001F7F8B" w:rsidRPr="00832E8F" w:rsidRDefault="001F7F8B" w:rsidP="001F7F8B">
      <w:pPr>
        <w:widowControl w:val="0"/>
        <w:jc w:val="both"/>
        <w:rPr>
          <w:lang w:eastAsia="en-US"/>
        </w:rPr>
      </w:pPr>
      <w:r w:rsidRPr="00832E8F">
        <w:rPr>
          <w:b/>
        </w:rPr>
        <w:t xml:space="preserve">Примечание: </w:t>
      </w:r>
      <w:r w:rsidRPr="00832E8F">
        <w:rPr>
          <w:lang w:eastAsia="en-US"/>
        </w:rPr>
        <w:t>На основании положения Муниципального бюджетного общеобразовательного учреждения  «</w:t>
      </w:r>
      <w:proofErr w:type="spellStart"/>
      <w:r w:rsidRPr="00832E8F">
        <w:rPr>
          <w:lang w:eastAsia="en-US"/>
        </w:rPr>
        <w:t>Лякинская</w:t>
      </w:r>
      <w:proofErr w:type="spellEnd"/>
      <w:r w:rsidRPr="00832E8F">
        <w:rPr>
          <w:lang w:eastAsia="en-US"/>
        </w:rPr>
        <w:t xml:space="preserve"> ООШ» «О структуре, порядке разработки и утверждения рабочих программ, учебных курсов и предметов муниципального бюджетного общеобразовательного учреждения  «</w:t>
      </w:r>
      <w:proofErr w:type="spellStart"/>
      <w:r w:rsidRPr="00832E8F">
        <w:rPr>
          <w:lang w:eastAsia="en-US"/>
        </w:rPr>
        <w:t>Лякинская</w:t>
      </w:r>
      <w:proofErr w:type="spellEnd"/>
      <w:r w:rsidRPr="00832E8F">
        <w:rPr>
          <w:lang w:eastAsia="en-US"/>
        </w:rPr>
        <w:t xml:space="preserve"> ООШ» </w:t>
      </w:r>
      <w:proofErr w:type="spellStart"/>
      <w:r w:rsidRPr="00832E8F">
        <w:rPr>
          <w:lang w:eastAsia="en-US"/>
        </w:rPr>
        <w:t>Сармановского</w:t>
      </w:r>
      <w:proofErr w:type="spellEnd"/>
      <w:r w:rsidRPr="00832E8F">
        <w:rPr>
          <w:lang w:eastAsia="en-US"/>
        </w:rPr>
        <w:t xml:space="preserve"> муниципального района РТ», рассмотренного на педагогическом совете от 2</w:t>
      </w:r>
      <w:r w:rsidR="00337F75">
        <w:rPr>
          <w:lang w:eastAsia="en-US"/>
        </w:rPr>
        <w:t xml:space="preserve">9.08. 2022 </w:t>
      </w:r>
      <w:r w:rsidRPr="00832E8F">
        <w:rPr>
          <w:lang w:eastAsia="en-US"/>
        </w:rPr>
        <w:t xml:space="preserve">г., протокол № 1, утверждённого Приказом директора № </w:t>
      </w:r>
      <w:r w:rsidR="00537656" w:rsidRPr="00537656">
        <w:rPr>
          <w:lang w:eastAsia="en-US"/>
        </w:rPr>
        <w:t>64</w:t>
      </w:r>
      <w:r w:rsidR="006B1808">
        <w:rPr>
          <w:lang w:eastAsia="en-US"/>
        </w:rPr>
        <w:t xml:space="preserve"> от </w:t>
      </w:r>
      <w:r w:rsidR="00537656">
        <w:rPr>
          <w:lang w:eastAsia="en-US"/>
        </w:rPr>
        <w:t>2</w:t>
      </w:r>
      <w:r w:rsidR="00537656" w:rsidRPr="00537656">
        <w:rPr>
          <w:lang w:eastAsia="en-US"/>
        </w:rPr>
        <w:t>9</w:t>
      </w:r>
      <w:r w:rsidR="006B1808">
        <w:rPr>
          <w:lang w:eastAsia="en-US"/>
        </w:rPr>
        <w:t>.0</w:t>
      </w:r>
      <w:r w:rsidR="006B1808" w:rsidRPr="006B1808">
        <w:rPr>
          <w:lang w:eastAsia="en-US"/>
        </w:rPr>
        <w:t>8</w:t>
      </w:r>
      <w:r w:rsidR="00537656">
        <w:rPr>
          <w:lang w:eastAsia="en-US"/>
        </w:rPr>
        <w:t>.2</w:t>
      </w:r>
      <w:r w:rsidR="00537656" w:rsidRPr="00537656">
        <w:rPr>
          <w:lang w:eastAsia="en-US"/>
        </w:rPr>
        <w:t>3</w:t>
      </w:r>
      <w:r w:rsidRPr="00832E8F">
        <w:rPr>
          <w:lang w:eastAsia="en-US"/>
        </w:rPr>
        <w:t xml:space="preserve">г., в случае совпадения уроков с праздничными и каникулярными днями, программу выполнить согласно </w:t>
      </w:r>
      <w:proofErr w:type="spellStart"/>
      <w:r w:rsidRPr="00832E8F">
        <w:rPr>
          <w:lang w:eastAsia="en-US"/>
        </w:rPr>
        <w:t>п</w:t>
      </w:r>
      <w:proofErr w:type="spellEnd"/>
      <w:r w:rsidRPr="00832E8F">
        <w:rPr>
          <w:lang w:eastAsia="en-US"/>
        </w:rPr>
        <w:t xml:space="preserve"> 5.2. данного положения</w:t>
      </w:r>
      <w:r w:rsidR="00537656">
        <w:rPr>
          <w:lang w:eastAsia="en-US"/>
        </w:rPr>
        <w:t xml:space="preserve"> и приказа № </w:t>
      </w:r>
      <w:r w:rsidR="00537656" w:rsidRPr="00537656">
        <w:rPr>
          <w:lang w:eastAsia="en-US"/>
        </w:rPr>
        <w:t>72</w:t>
      </w:r>
      <w:r w:rsidR="00537656">
        <w:rPr>
          <w:lang w:eastAsia="en-US"/>
        </w:rPr>
        <w:t xml:space="preserve"> от 29.0</w:t>
      </w:r>
      <w:r w:rsidR="00537656" w:rsidRPr="00537656">
        <w:rPr>
          <w:lang w:eastAsia="en-US"/>
        </w:rPr>
        <w:t>8</w:t>
      </w:r>
      <w:r w:rsidR="00537656">
        <w:rPr>
          <w:lang w:eastAsia="en-US"/>
        </w:rPr>
        <w:t>.202</w:t>
      </w:r>
      <w:r w:rsidR="00537656" w:rsidRPr="00537656">
        <w:rPr>
          <w:lang w:eastAsia="en-US"/>
        </w:rPr>
        <w:t>3</w:t>
      </w:r>
      <w:r w:rsidR="00337F75">
        <w:rPr>
          <w:lang w:eastAsia="en-US"/>
        </w:rPr>
        <w:t>г.</w:t>
      </w:r>
      <w:r w:rsidRPr="00832E8F">
        <w:rPr>
          <w:lang w:eastAsia="en-US"/>
        </w:rPr>
        <w:t>.</w:t>
      </w:r>
    </w:p>
    <w:p w:rsidR="00815E54" w:rsidRPr="00832E8F" w:rsidRDefault="00815E54" w:rsidP="00CE2ED3">
      <w:pPr>
        <w:jc w:val="both"/>
      </w:pPr>
      <w:r w:rsidRPr="00832E8F">
        <w:rPr>
          <w:bCs/>
          <w:iCs/>
        </w:rPr>
        <w:t xml:space="preserve">Уровень рабочей </w:t>
      </w:r>
      <w:proofErr w:type="spellStart"/>
      <w:r w:rsidRPr="00832E8F">
        <w:rPr>
          <w:bCs/>
          <w:iCs/>
        </w:rPr>
        <w:t>программы</w:t>
      </w:r>
      <w:r w:rsidRPr="00832E8F">
        <w:rPr>
          <w:u w:val="single"/>
        </w:rPr>
        <w:t>базовый</w:t>
      </w:r>
      <w:proofErr w:type="spellEnd"/>
    </w:p>
    <w:p w:rsidR="00E13743" w:rsidRPr="00832E8F" w:rsidRDefault="00E13743" w:rsidP="00E13743">
      <w:pPr>
        <w:ind w:left="360"/>
      </w:pPr>
      <w:r w:rsidRPr="00832E8F">
        <w:rPr>
          <w:b/>
        </w:rPr>
        <w:t>В цели</w:t>
      </w:r>
      <w:r w:rsidR="00485179" w:rsidRPr="00832E8F">
        <w:rPr>
          <w:b/>
        </w:rPr>
        <w:t xml:space="preserve"> и </w:t>
      </w:r>
      <w:r w:rsidRPr="00832E8F">
        <w:rPr>
          <w:b/>
        </w:rPr>
        <w:t>задачи</w:t>
      </w:r>
      <w:r w:rsidRPr="00832E8F">
        <w:t xml:space="preserve"> обучения физики входят:</w:t>
      </w:r>
    </w:p>
    <w:p w:rsidR="00E13743" w:rsidRPr="00832E8F" w:rsidRDefault="00E13743" w:rsidP="00E13743">
      <w:pPr>
        <w:pStyle w:val="a3"/>
        <w:rPr>
          <w:rFonts w:ascii="Times New Roman" w:hAnsi="Times New Roman" w:cs="Times New Roman"/>
          <w:sz w:val="24"/>
          <w:szCs w:val="24"/>
        </w:rPr>
      </w:pPr>
      <w:r w:rsidRPr="00832E8F">
        <w:rPr>
          <w:rFonts w:ascii="Times New Roman" w:hAnsi="Times New Roman" w:cs="Times New Roman"/>
          <w:sz w:val="24"/>
          <w:szCs w:val="24"/>
        </w:rPr>
        <w:t>-развитие мышления учащихся, формирование у них умений самостоятельно приобретать и применять знания, наблюдать и объяснять физические явления;</w:t>
      </w:r>
    </w:p>
    <w:p w:rsidR="00E13743" w:rsidRPr="00832E8F" w:rsidRDefault="00E13743" w:rsidP="00E13743">
      <w:pPr>
        <w:pStyle w:val="a3"/>
        <w:rPr>
          <w:rFonts w:ascii="Times New Roman" w:hAnsi="Times New Roman" w:cs="Times New Roman"/>
          <w:sz w:val="24"/>
          <w:szCs w:val="24"/>
        </w:rPr>
      </w:pPr>
      <w:r w:rsidRPr="00832E8F">
        <w:rPr>
          <w:rFonts w:ascii="Times New Roman" w:hAnsi="Times New Roman" w:cs="Times New Roman"/>
          <w:sz w:val="24"/>
          <w:szCs w:val="24"/>
        </w:rPr>
        <w:t>-овладения школьными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w:t>
      </w:r>
    </w:p>
    <w:p w:rsidR="00E13743" w:rsidRPr="00832E8F" w:rsidRDefault="00E13743" w:rsidP="00E13743">
      <w:pPr>
        <w:pStyle w:val="a3"/>
        <w:rPr>
          <w:rFonts w:ascii="Times New Roman" w:hAnsi="Times New Roman" w:cs="Times New Roman"/>
          <w:sz w:val="24"/>
          <w:szCs w:val="24"/>
        </w:rPr>
      </w:pPr>
      <w:r w:rsidRPr="00832E8F">
        <w:rPr>
          <w:rFonts w:ascii="Times New Roman" w:hAnsi="Times New Roman" w:cs="Times New Roman"/>
          <w:sz w:val="24"/>
          <w:szCs w:val="24"/>
        </w:rPr>
        <w:t>-усвоение школьниками идей единство строение материи и неисчерпаемости процесса ее познания, понимание роли практики в познании физических явлений и законов;</w:t>
      </w:r>
    </w:p>
    <w:p w:rsidR="00CE2ED3" w:rsidRPr="00832E8F" w:rsidRDefault="00E13743" w:rsidP="00CE2ED3">
      <w:pPr>
        <w:pStyle w:val="a3"/>
        <w:spacing w:after="0"/>
        <w:rPr>
          <w:rFonts w:ascii="Times New Roman" w:hAnsi="Times New Roman" w:cs="Times New Roman"/>
          <w:sz w:val="24"/>
          <w:szCs w:val="24"/>
        </w:rPr>
      </w:pPr>
      <w:r w:rsidRPr="00832E8F">
        <w:rPr>
          <w:rFonts w:ascii="Times New Roman" w:hAnsi="Times New Roman" w:cs="Times New Roman"/>
          <w:sz w:val="24"/>
          <w:szCs w:val="24"/>
        </w:rPr>
        <w:t>-формирование познавательного интереса к физике и технике, развитие творческих способностей, осознанных мотивов учения; подготовка к продолжению образования и сознательному выбору профессии</w:t>
      </w:r>
    </w:p>
    <w:p w:rsidR="00E13743" w:rsidRPr="00832E8F" w:rsidRDefault="00E13743" w:rsidP="00CE2ED3">
      <w:pPr>
        <w:pStyle w:val="a3"/>
        <w:spacing w:after="0"/>
        <w:rPr>
          <w:rFonts w:ascii="Times New Roman" w:hAnsi="Times New Roman" w:cs="Times New Roman"/>
          <w:sz w:val="24"/>
          <w:szCs w:val="24"/>
        </w:rPr>
      </w:pPr>
      <w:r w:rsidRPr="00832E8F">
        <w:rPr>
          <w:rFonts w:ascii="Times New Roman" w:hAnsi="Times New Roman" w:cs="Times New Roman"/>
          <w:sz w:val="24"/>
          <w:szCs w:val="24"/>
        </w:rPr>
        <w:lastRenderedPageBreak/>
        <w:t>В процессе прохождения материала осуществляется промежуточный контроль знаний и умений в виде самостоятельных работ, тестовых заданий, творческих работ, по программе предусмотрены тематические контрольные работы, в конце учебного года – итоговая контр</w:t>
      </w:r>
      <w:r w:rsidR="00231A2A" w:rsidRPr="00832E8F">
        <w:rPr>
          <w:rFonts w:ascii="Times New Roman" w:hAnsi="Times New Roman" w:cs="Times New Roman"/>
          <w:sz w:val="24"/>
          <w:szCs w:val="24"/>
        </w:rPr>
        <w:t>ольная работа за курс физики в 8</w:t>
      </w:r>
      <w:r w:rsidRPr="00832E8F">
        <w:rPr>
          <w:rFonts w:ascii="Times New Roman" w:hAnsi="Times New Roman" w:cs="Times New Roman"/>
          <w:sz w:val="24"/>
          <w:szCs w:val="24"/>
        </w:rPr>
        <w:t xml:space="preserve"> классе.</w:t>
      </w:r>
    </w:p>
    <w:p w:rsidR="00D27FB5" w:rsidRDefault="00D27FB5" w:rsidP="00832E8F">
      <w:pPr>
        <w:rPr>
          <w:b/>
        </w:rPr>
      </w:pPr>
    </w:p>
    <w:p w:rsidR="00D27FB5" w:rsidRDefault="00D27FB5" w:rsidP="00832E8F">
      <w:pPr>
        <w:rPr>
          <w:b/>
        </w:rPr>
      </w:pPr>
    </w:p>
    <w:p w:rsidR="00D27FB5" w:rsidRDefault="00D27FB5" w:rsidP="00D27FB5">
      <w:pPr>
        <w:jc w:val="center"/>
        <w:rPr>
          <w:b/>
          <w:lang w:val="tt-RU"/>
        </w:rPr>
      </w:pPr>
      <w:r>
        <w:rPr>
          <w:b/>
        </w:rPr>
        <w:t>2.</w:t>
      </w:r>
      <w:r w:rsidRPr="004A0B71">
        <w:rPr>
          <w:b/>
        </w:rPr>
        <w:t>Планируемы</w:t>
      </w:r>
      <w:r>
        <w:rPr>
          <w:b/>
        </w:rPr>
        <w:t>е результаты изучения физики в 8</w:t>
      </w:r>
      <w:r w:rsidRPr="004A0B71">
        <w:rPr>
          <w:b/>
        </w:rPr>
        <w:t xml:space="preserve"> класс</w:t>
      </w:r>
      <w:r>
        <w:rPr>
          <w:b/>
        </w:rPr>
        <w:t>е ( по ФГОС)</w:t>
      </w:r>
    </w:p>
    <w:p w:rsidR="00D27FB5" w:rsidRDefault="00D27FB5" w:rsidP="00E13743">
      <w:pPr>
        <w:jc w:val="center"/>
        <w:rPr>
          <w:b/>
        </w:rPr>
      </w:pPr>
    </w:p>
    <w:tbl>
      <w:tblPr>
        <w:tblStyle w:val="a7"/>
        <w:tblW w:w="16113" w:type="dxa"/>
        <w:tblInd w:w="-318" w:type="dxa"/>
        <w:tblLayout w:type="fixed"/>
        <w:tblLook w:val="04A0"/>
      </w:tblPr>
      <w:tblGrid>
        <w:gridCol w:w="993"/>
        <w:gridCol w:w="2127"/>
        <w:gridCol w:w="2126"/>
        <w:gridCol w:w="7513"/>
        <w:gridCol w:w="3354"/>
      </w:tblGrid>
      <w:tr w:rsidR="00D27FB5" w:rsidRPr="00E60BA1" w:rsidTr="00EF569B">
        <w:trPr>
          <w:trHeight w:val="740"/>
        </w:trPr>
        <w:tc>
          <w:tcPr>
            <w:tcW w:w="993" w:type="dxa"/>
            <w:vMerge w:val="restart"/>
          </w:tcPr>
          <w:p w:rsidR="00D27FB5" w:rsidRPr="00E60BA1" w:rsidRDefault="00D27FB5" w:rsidP="002A566B">
            <w:pPr>
              <w:rPr>
                <w:sz w:val="24"/>
                <w:szCs w:val="24"/>
              </w:rPr>
            </w:pPr>
            <w:r w:rsidRPr="00E60BA1">
              <w:rPr>
                <w:sz w:val="24"/>
                <w:szCs w:val="24"/>
              </w:rPr>
              <w:t>Название раздела</w:t>
            </w:r>
          </w:p>
        </w:tc>
        <w:tc>
          <w:tcPr>
            <w:tcW w:w="4253" w:type="dxa"/>
            <w:gridSpan w:val="2"/>
          </w:tcPr>
          <w:p w:rsidR="00D27FB5" w:rsidRPr="00E60BA1" w:rsidRDefault="00D27FB5" w:rsidP="002A566B">
            <w:pPr>
              <w:rPr>
                <w:sz w:val="24"/>
                <w:szCs w:val="24"/>
              </w:rPr>
            </w:pPr>
            <w:r w:rsidRPr="00E60BA1">
              <w:rPr>
                <w:sz w:val="24"/>
                <w:szCs w:val="24"/>
              </w:rPr>
              <w:t>Предметные результаты</w:t>
            </w:r>
          </w:p>
        </w:tc>
        <w:tc>
          <w:tcPr>
            <w:tcW w:w="7513" w:type="dxa"/>
            <w:vMerge w:val="restart"/>
          </w:tcPr>
          <w:p w:rsidR="00D27FB5" w:rsidRPr="00E60BA1" w:rsidRDefault="00D27FB5" w:rsidP="002A566B">
            <w:pPr>
              <w:jc w:val="center"/>
              <w:rPr>
                <w:sz w:val="24"/>
                <w:szCs w:val="24"/>
              </w:rPr>
            </w:pPr>
            <w:proofErr w:type="spellStart"/>
            <w:r w:rsidRPr="00E60BA1">
              <w:rPr>
                <w:sz w:val="24"/>
                <w:szCs w:val="24"/>
              </w:rPr>
              <w:t>Метапредметные</w:t>
            </w:r>
            <w:proofErr w:type="spellEnd"/>
            <w:r w:rsidRPr="00E60BA1">
              <w:rPr>
                <w:sz w:val="24"/>
                <w:szCs w:val="24"/>
              </w:rPr>
              <w:t xml:space="preserve"> результаты</w:t>
            </w:r>
          </w:p>
        </w:tc>
        <w:tc>
          <w:tcPr>
            <w:tcW w:w="3354" w:type="dxa"/>
            <w:vMerge w:val="restart"/>
          </w:tcPr>
          <w:p w:rsidR="00D27FB5" w:rsidRPr="00E60BA1" w:rsidRDefault="00D27FB5" w:rsidP="002A566B">
            <w:pPr>
              <w:jc w:val="center"/>
              <w:rPr>
                <w:sz w:val="24"/>
                <w:szCs w:val="24"/>
              </w:rPr>
            </w:pPr>
            <w:r w:rsidRPr="00E60BA1">
              <w:rPr>
                <w:sz w:val="24"/>
                <w:szCs w:val="24"/>
              </w:rPr>
              <w:t>Личностные результаты</w:t>
            </w:r>
          </w:p>
        </w:tc>
      </w:tr>
      <w:tr w:rsidR="00D27FB5" w:rsidRPr="00E60BA1" w:rsidTr="00EF569B">
        <w:trPr>
          <w:trHeight w:val="862"/>
        </w:trPr>
        <w:tc>
          <w:tcPr>
            <w:tcW w:w="993" w:type="dxa"/>
            <w:vMerge/>
          </w:tcPr>
          <w:p w:rsidR="00D27FB5" w:rsidRPr="00E60BA1" w:rsidRDefault="00D27FB5" w:rsidP="002A566B">
            <w:pPr>
              <w:jc w:val="center"/>
              <w:rPr>
                <w:sz w:val="24"/>
                <w:szCs w:val="24"/>
              </w:rPr>
            </w:pPr>
          </w:p>
        </w:tc>
        <w:tc>
          <w:tcPr>
            <w:tcW w:w="2127" w:type="dxa"/>
          </w:tcPr>
          <w:p w:rsidR="00D27FB5" w:rsidRPr="00E60BA1" w:rsidRDefault="00D27FB5" w:rsidP="002A566B">
            <w:pPr>
              <w:rPr>
                <w:sz w:val="24"/>
                <w:szCs w:val="24"/>
              </w:rPr>
            </w:pPr>
            <w:r w:rsidRPr="00E60BA1">
              <w:rPr>
                <w:sz w:val="24"/>
                <w:szCs w:val="24"/>
              </w:rPr>
              <w:t>ученик научится</w:t>
            </w:r>
          </w:p>
        </w:tc>
        <w:tc>
          <w:tcPr>
            <w:tcW w:w="2126" w:type="dxa"/>
          </w:tcPr>
          <w:p w:rsidR="00D27FB5" w:rsidRPr="00E60BA1" w:rsidRDefault="00D27FB5" w:rsidP="002A566B">
            <w:pPr>
              <w:rPr>
                <w:sz w:val="24"/>
                <w:szCs w:val="24"/>
              </w:rPr>
            </w:pPr>
            <w:r w:rsidRPr="00E60BA1">
              <w:rPr>
                <w:sz w:val="24"/>
                <w:szCs w:val="24"/>
              </w:rPr>
              <w:t xml:space="preserve">ученик получит возможность научиться </w:t>
            </w:r>
          </w:p>
        </w:tc>
        <w:tc>
          <w:tcPr>
            <w:tcW w:w="7513" w:type="dxa"/>
            <w:vMerge/>
          </w:tcPr>
          <w:p w:rsidR="00D27FB5" w:rsidRPr="00E60BA1" w:rsidRDefault="00D27FB5" w:rsidP="002A566B">
            <w:pPr>
              <w:rPr>
                <w:sz w:val="24"/>
                <w:szCs w:val="24"/>
              </w:rPr>
            </w:pPr>
          </w:p>
        </w:tc>
        <w:tc>
          <w:tcPr>
            <w:tcW w:w="3354" w:type="dxa"/>
            <w:vMerge/>
          </w:tcPr>
          <w:p w:rsidR="00D27FB5" w:rsidRPr="00E60BA1" w:rsidRDefault="00D27FB5" w:rsidP="002A566B">
            <w:pPr>
              <w:rPr>
                <w:sz w:val="24"/>
                <w:szCs w:val="24"/>
              </w:rPr>
            </w:pPr>
          </w:p>
        </w:tc>
      </w:tr>
      <w:tr w:rsidR="00D27FB5" w:rsidRPr="00E60BA1" w:rsidTr="00EF569B">
        <w:trPr>
          <w:trHeight w:val="862"/>
        </w:trPr>
        <w:tc>
          <w:tcPr>
            <w:tcW w:w="993" w:type="dxa"/>
          </w:tcPr>
          <w:p w:rsidR="00D27FB5" w:rsidRPr="00E60BA1" w:rsidRDefault="00D27FB5" w:rsidP="00D27FB5">
            <w:pPr>
              <w:jc w:val="center"/>
              <w:rPr>
                <w:b/>
                <w:sz w:val="24"/>
                <w:szCs w:val="24"/>
              </w:rPr>
            </w:pPr>
            <w:r w:rsidRPr="00E60BA1">
              <w:rPr>
                <w:b/>
                <w:sz w:val="24"/>
                <w:szCs w:val="24"/>
              </w:rPr>
              <w:t>Тепловые явления</w:t>
            </w:r>
          </w:p>
          <w:p w:rsidR="00D27FB5" w:rsidRPr="00E60BA1" w:rsidRDefault="00D27FB5" w:rsidP="002A566B">
            <w:pPr>
              <w:jc w:val="center"/>
              <w:rPr>
                <w:sz w:val="24"/>
                <w:szCs w:val="24"/>
              </w:rPr>
            </w:pPr>
          </w:p>
        </w:tc>
        <w:tc>
          <w:tcPr>
            <w:tcW w:w="2127" w:type="dxa"/>
          </w:tcPr>
          <w:p w:rsidR="00D27FB5" w:rsidRPr="00E60BA1" w:rsidRDefault="00D27FB5" w:rsidP="00111BFC">
            <w:pPr>
              <w:pStyle w:val="a3"/>
              <w:widowControl w:val="0"/>
              <w:numPr>
                <w:ilvl w:val="0"/>
                <w:numId w:val="7"/>
              </w:numPr>
              <w:tabs>
                <w:tab w:val="left" w:pos="993"/>
              </w:tabs>
              <w:autoSpaceDE w:val="0"/>
              <w:autoSpaceDN w:val="0"/>
              <w:adjustRightInd w:val="0"/>
              <w:spacing w:after="0" w:line="240" w:lineRule="auto"/>
              <w:ind w:left="-107" w:firstLine="467"/>
              <w:jc w:val="both"/>
              <w:rPr>
                <w:rFonts w:ascii="Times New Roman" w:hAnsi="Times New Roman" w:cs="Times New Roman"/>
                <w:sz w:val="24"/>
                <w:szCs w:val="24"/>
              </w:rPr>
            </w:pPr>
            <w:r w:rsidRPr="00E60BA1">
              <w:rPr>
                <w:rFonts w:ascii="Times New Roman" w:hAnsi="Times New Roman" w:cs="Times New Roman"/>
                <w:sz w:val="24"/>
                <w:szCs w:val="24"/>
              </w:rPr>
              <w:t>Соблюдать правила безопасности и охраны труда при работе с учебным и лабораторным оборудованием;</w:t>
            </w:r>
          </w:p>
          <w:p w:rsidR="002A566B" w:rsidRPr="00E60BA1" w:rsidRDefault="002A566B"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использовать Международную систему единиц измерения СИ;</w:t>
            </w:r>
          </w:p>
          <w:p w:rsidR="002A566B" w:rsidRPr="00E60BA1" w:rsidRDefault="002A566B"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распознавать тепловые явления и объяснять на основе имеющихся знаний основные свойства или условия протекания </w:t>
            </w:r>
            <w:r w:rsidR="00E1541C" w:rsidRPr="00E60BA1">
              <w:rPr>
                <w:rStyle w:val="c3"/>
                <w:color w:val="000000"/>
                <w:sz w:val="24"/>
                <w:szCs w:val="24"/>
              </w:rPr>
              <w:t xml:space="preserve">этих явлений: </w:t>
            </w:r>
            <w:r w:rsidRPr="00E60BA1">
              <w:rPr>
                <w:rStyle w:val="c3"/>
                <w:color w:val="000000"/>
                <w:sz w:val="24"/>
                <w:szCs w:val="24"/>
              </w:rPr>
              <w:t xml:space="preserve">тепловое </w:t>
            </w:r>
            <w:r w:rsidRPr="00E60BA1">
              <w:rPr>
                <w:rStyle w:val="c3"/>
                <w:color w:val="000000"/>
                <w:sz w:val="24"/>
                <w:szCs w:val="24"/>
              </w:rPr>
              <w:lastRenderedPageBreak/>
              <w:t>равновесие, испарение, конденсация, плавление, отвердевание, кипение, влажность воздуха, различные способы теплопередачи (теплопроводность, конвекция, излучение);</w:t>
            </w:r>
          </w:p>
          <w:p w:rsidR="002A566B" w:rsidRPr="00E60BA1" w:rsidRDefault="002A566B"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и конденсации, удельная теплота </w:t>
            </w:r>
            <w:r w:rsidRPr="00E60BA1">
              <w:rPr>
                <w:rStyle w:val="c3"/>
                <w:color w:val="000000"/>
                <w:sz w:val="24"/>
                <w:szCs w:val="24"/>
              </w:rPr>
              <w:lastRenderedPageBreak/>
              <w:t xml:space="preserve">сгорания топлива, коэффициент полезного действия теплового двигателя; </w:t>
            </w:r>
          </w:p>
          <w:p w:rsidR="002A566B" w:rsidRPr="00E60BA1" w:rsidRDefault="002A566B"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при описании правильно трактовать физический смысл используемых величин, их обозначения и </w:t>
            </w:r>
            <w:proofErr w:type="spellStart"/>
            <w:r w:rsidRPr="00E60BA1">
              <w:rPr>
                <w:rStyle w:val="c3"/>
                <w:color w:val="000000"/>
                <w:sz w:val="24"/>
                <w:szCs w:val="24"/>
              </w:rPr>
              <w:t>единицыизмерения</w:t>
            </w:r>
            <w:proofErr w:type="spellEnd"/>
            <w:r w:rsidRPr="00E60BA1">
              <w:rPr>
                <w:rStyle w:val="c3"/>
                <w:color w:val="000000"/>
                <w:sz w:val="24"/>
                <w:szCs w:val="24"/>
              </w:rPr>
              <w:t>, находить формулы, связывающие данную физическую величину с другими величинами; понимать связь температуры со скоростью хаотического движения молекул, зависимость температуры кипения от атмосферного давления;</w:t>
            </w:r>
          </w:p>
          <w:p w:rsidR="002A566B" w:rsidRPr="00E60BA1" w:rsidRDefault="002A566B"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анализироват</w:t>
            </w:r>
            <w:r w:rsidRPr="00E60BA1">
              <w:rPr>
                <w:rStyle w:val="c3"/>
                <w:color w:val="000000"/>
                <w:sz w:val="24"/>
                <w:szCs w:val="24"/>
              </w:rPr>
              <w:lastRenderedPageBreak/>
              <w:t xml:space="preserve">ь свойства тел, тепловые явления и процессы, используя закон </w:t>
            </w:r>
            <w:proofErr w:type="spellStart"/>
            <w:r w:rsidRPr="00E60BA1">
              <w:rPr>
                <w:rStyle w:val="c3"/>
                <w:color w:val="000000"/>
                <w:sz w:val="24"/>
                <w:szCs w:val="24"/>
              </w:rPr>
              <w:t>сохраненияэнергии</w:t>
            </w:r>
            <w:proofErr w:type="spellEnd"/>
            <w:r w:rsidRPr="00E60BA1">
              <w:rPr>
                <w:rStyle w:val="c3"/>
                <w:color w:val="000000"/>
                <w:sz w:val="24"/>
                <w:szCs w:val="24"/>
              </w:rPr>
              <w:t>; различать словесную формулировку закона и его математическое выражение;</w:t>
            </w:r>
          </w:p>
          <w:p w:rsidR="002A566B" w:rsidRPr="00E60BA1" w:rsidRDefault="002A566B"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различать агрегатные состояния вещества и молекулярное строение твердых тел жидкостей и газов; </w:t>
            </w:r>
          </w:p>
          <w:p w:rsidR="00D27FB5" w:rsidRPr="00E60BA1" w:rsidRDefault="002A566B" w:rsidP="00E1541C">
            <w:pPr>
              <w:pStyle w:val="c2"/>
              <w:spacing w:before="0" w:beforeAutospacing="0" w:after="0" w:afterAutospacing="0" w:line="23" w:lineRule="atLeast"/>
              <w:ind w:firstLine="454"/>
              <w:jc w:val="both"/>
              <w:rPr>
                <w:color w:val="000000"/>
                <w:sz w:val="24"/>
                <w:szCs w:val="24"/>
              </w:rPr>
            </w:pPr>
            <w:r w:rsidRPr="00E60BA1">
              <w:rPr>
                <w:rStyle w:val="c3"/>
                <w:color w:val="000000"/>
                <w:sz w:val="24"/>
                <w:szCs w:val="24"/>
              </w:rPr>
              <w:t xml:space="preserve">решать задачи, используя закон сохранения энергии в тепловых процессах, формулы, связывающие физические величины (количество теплоты, внутренняя энергия, температура, удельная </w:t>
            </w:r>
            <w:r w:rsidRPr="00E60BA1">
              <w:rPr>
                <w:rStyle w:val="c3"/>
                <w:color w:val="000000"/>
                <w:sz w:val="24"/>
                <w:szCs w:val="24"/>
              </w:rPr>
              <w:lastRenderedPageBreak/>
              <w:t>теплоемкость вещества, удельная теплота плавления, удельная теплота парообразования и конденсации, удельная теплота сгорания топлива, коэффициент полезного действия теплового двигателя): на основе анализа условия задачи выделять физические величины и применять формулы, необходимые для ее решения, и проводить расчеты;</w:t>
            </w:r>
          </w:p>
        </w:tc>
        <w:tc>
          <w:tcPr>
            <w:tcW w:w="2126" w:type="dxa"/>
          </w:tcPr>
          <w:p w:rsidR="00D27FB5" w:rsidRPr="00E60BA1" w:rsidRDefault="00D27FB5" w:rsidP="00111BFC">
            <w:pPr>
              <w:pStyle w:val="a3"/>
              <w:widowControl w:val="0"/>
              <w:numPr>
                <w:ilvl w:val="0"/>
                <w:numId w:val="7"/>
              </w:numPr>
              <w:tabs>
                <w:tab w:val="left" w:pos="993"/>
              </w:tabs>
              <w:autoSpaceDE w:val="0"/>
              <w:autoSpaceDN w:val="0"/>
              <w:adjustRightInd w:val="0"/>
              <w:spacing w:after="0" w:line="240" w:lineRule="auto"/>
              <w:ind w:left="-107" w:firstLine="467"/>
              <w:jc w:val="both"/>
              <w:rPr>
                <w:rFonts w:ascii="Times New Roman" w:hAnsi="Times New Roman" w:cs="Times New Roman"/>
                <w:sz w:val="24"/>
                <w:szCs w:val="24"/>
              </w:rPr>
            </w:pPr>
            <w:r w:rsidRPr="00E60BA1">
              <w:rPr>
                <w:rFonts w:ascii="Times New Roman" w:hAnsi="Times New Roman" w:cs="Times New Roman"/>
                <w:sz w:val="24"/>
                <w:szCs w:val="24"/>
              </w:rPr>
              <w:lastRenderedPageBreak/>
              <w:t>Осознавать ценность научных исследований, роль физики в расширении представлений об окружающем мире и ее вклад в улучшение качества жизни;</w:t>
            </w:r>
          </w:p>
          <w:p w:rsidR="00D27FB5" w:rsidRPr="00E60BA1" w:rsidRDefault="00D27FB5" w:rsidP="00111BFC">
            <w:pPr>
              <w:pStyle w:val="a3"/>
              <w:widowControl w:val="0"/>
              <w:numPr>
                <w:ilvl w:val="0"/>
                <w:numId w:val="7"/>
              </w:numPr>
              <w:tabs>
                <w:tab w:val="left" w:pos="993"/>
              </w:tabs>
              <w:autoSpaceDE w:val="0"/>
              <w:autoSpaceDN w:val="0"/>
              <w:adjustRightInd w:val="0"/>
              <w:spacing w:after="0" w:line="240" w:lineRule="auto"/>
              <w:ind w:left="-107" w:firstLine="467"/>
              <w:jc w:val="both"/>
              <w:rPr>
                <w:rFonts w:ascii="Times New Roman" w:hAnsi="Times New Roman" w:cs="Times New Roman"/>
                <w:sz w:val="24"/>
                <w:szCs w:val="24"/>
              </w:rPr>
            </w:pPr>
            <w:r w:rsidRPr="00E60BA1">
              <w:rPr>
                <w:rFonts w:ascii="Times New Roman" w:hAnsi="Times New Roman" w:cs="Times New Roman"/>
                <w:sz w:val="24"/>
                <w:szCs w:val="24"/>
              </w:rPr>
              <w:t xml:space="preserve">использовать приемы построения физических моделей, поиска и формулировки доказательств выдвинутых гипотез и теоретических выводов на основе </w:t>
            </w:r>
            <w:r w:rsidRPr="00E60BA1">
              <w:rPr>
                <w:rFonts w:ascii="Times New Roman" w:hAnsi="Times New Roman" w:cs="Times New Roman"/>
                <w:sz w:val="24"/>
                <w:szCs w:val="24"/>
              </w:rPr>
              <w:lastRenderedPageBreak/>
              <w:t>эмпирически установленных фактов;</w:t>
            </w:r>
          </w:p>
          <w:p w:rsidR="00D27FB5" w:rsidRPr="00E60BA1" w:rsidRDefault="00D27FB5" w:rsidP="00111BFC">
            <w:pPr>
              <w:pStyle w:val="a3"/>
              <w:widowControl w:val="0"/>
              <w:numPr>
                <w:ilvl w:val="0"/>
                <w:numId w:val="7"/>
              </w:numPr>
              <w:tabs>
                <w:tab w:val="left" w:pos="993"/>
              </w:tabs>
              <w:autoSpaceDE w:val="0"/>
              <w:autoSpaceDN w:val="0"/>
              <w:adjustRightInd w:val="0"/>
              <w:spacing w:after="0" w:line="240" w:lineRule="auto"/>
              <w:ind w:left="-107" w:firstLine="467"/>
              <w:jc w:val="both"/>
              <w:rPr>
                <w:rFonts w:ascii="Times New Roman" w:hAnsi="Times New Roman" w:cs="Times New Roman"/>
                <w:sz w:val="24"/>
                <w:szCs w:val="24"/>
              </w:rPr>
            </w:pPr>
            <w:r w:rsidRPr="00E60BA1">
              <w:rPr>
                <w:rFonts w:ascii="Times New Roman" w:hAnsi="Times New Roman" w:cs="Times New Roman"/>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D27FB5" w:rsidRPr="00E60BA1" w:rsidRDefault="00D27FB5" w:rsidP="00111BFC">
            <w:pPr>
              <w:pStyle w:val="a3"/>
              <w:widowControl w:val="0"/>
              <w:numPr>
                <w:ilvl w:val="0"/>
                <w:numId w:val="7"/>
              </w:numPr>
              <w:tabs>
                <w:tab w:val="left" w:pos="993"/>
              </w:tabs>
              <w:autoSpaceDE w:val="0"/>
              <w:autoSpaceDN w:val="0"/>
              <w:adjustRightInd w:val="0"/>
              <w:spacing w:after="0" w:line="240" w:lineRule="auto"/>
              <w:ind w:left="-107" w:firstLine="467"/>
              <w:jc w:val="both"/>
              <w:rPr>
                <w:rFonts w:ascii="Times New Roman" w:hAnsi="Times New Roman" w:cs="Times New Roman"/>
                <w:sz w:val="24"/>
                <w:szCs w:val="24"/>
              </w:rPr>
            </w:pPr>
            <w:r w:rsidRPr="00E60BA1">
              <w:rPr>
                <w:rFonts w:ascii="Times New Roman" w:hAnsi="Times New Roman" w:cs="Times New Roman"/>
                <w:sz w:val="24"/>
                <w:szCs w:val="24"/>
              </w:rPr>
              <w:t xml:space="preserve">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w:t>
            </w:r>
            <w:r w:rsidRPr="00E60BA1">
              <w:rPr>
                <w:rFonts w:ascii="Times New Roman" w:hAnsi="Times New Roman" w:cs="Times New Roman"/>
                <w:sz w:val="24"/>
                <w:szCs w:val="24"/>
              </w:rPr>
              <w:lastRenderedPageBreak/>
              <w:t>адекватного поставленной задаче, Проводить оценку достоверности полученных результатов;</w:t>
            </w:r>
          </w:p>
          <w:p w:rsidR="00D27FB5" w:rsidRPr="00E60BA1" w:rsidRDefault="00D27FB5" w:rsidP="00111BFC">
            <w:pPr>
              <w:pStyle w:val="a3"/>
              <w:widowControl w:val="0"/>
              <w:numPr>
                <w:ilvl w:val="0"/>
                <w:numId w:val="7"/>
              </w:numPr>
              <w:tabs>
                <w:tab w:val="left" w:pos="993"/>
              </w:tabs>
              <w:autoSpaceDE w:val="0"/>
              <w:autoSpaceDN w:val="0"/>
              <w:adjustRightInd w:val="0"/>
              <w:spacing w:after="0" w:line="240" w:lineRule="auto"/>
              <w:ind w:left="-107" w:firstLine="467"/>
              <w:jc w:val="both"/>
              <w:rPr>
                <w:rFonts w:ascii="Times New Roman" w:hAnsi="Times New Roman" w:cs="Times New Roman"/>
                <w:sz w:val="24"/>
                <w:szCs w:val="24"/>
              </w:rPr>
            </w:pPr>
            <w:r w:rsidRPr="00E60BA1">
              <w:rPr>
                <w:rFonts w:ascii="Times New Roman" w:hAnsi="Times New Roman" w:cs="Times New Roman"/>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D27FB5" w:rsidRPr="00E60BA1" w:rsidRDefault="00D27FB5" w:rsidP="00111BFC">
            <w:pPr>
              <w:pStyle w:val="a3"/>
              <w:widowControl w:val="0"/>
              <w:numPr>
                <w:ilvl w:val="0"/>
                <w:numId w:val="7"/>
              </w:numPr>
              <w:tabs>
                <w:tab w:val="left" w:pos="993"/>
              </w:tabs>
              <w:autoSpaceDE w:val="0"/>
              <w:autoSpaceDN w:val="0"/>
              <w:adjustRightInd w:val="0"/>
              <w:spacing w:after="0" w:line="240" w:lineRule="auto"/>
              <w:ind w:left="-107" w:firstLine="467"/>
              <w:jc w:val="both"/>
              <w:rPr>
                <w:rFonts w:ascii="Times New Roman" w:hAnsi="Times New Roman" w:cs="Times New Roman"/>
                <w:sz w:val="24"/>
                <w:szCs w:val="24"/>
              </w:rPr>
            </w:pPr>
            <w:r w:rsidRPr="00E60BA1">
              <w:rPr>
                <w:rFonts w:ascii="Times New Roman" w:hAnsi="Times New Roman" w:cs="Times New Roman"/>
                <w:sz w:val="24"/>
                <w:szCs w:val="24"/>
              </w:rPr>
              <w:t xml:space="preserve">Создавать собственные письменные и устные сообщения о физических явлениях на основе нескольких источников информации, </w:t>
            </w:r>
            <w:r w:rsidRPr="00E60BA1">
              <w:rPr>
                <w:rFonts w:ascii="Times New Roman" w:hAnsi="Times New Roman" w:cs="Times New Roman"/>
                <w:sz w:val="24"/>
                <w:szCs w:val="24"/>
              </w:rPr>
              <w:lastRenderedPageBreak/>
              <w:t>Сопровождать выступление презентацией, учитывая особенности аудитории сверстников.</w:t>
            </w:r>
          </w:p>
          <w:p w:rsidR="00C34957" w:rsidRPr="00E60BA1" w:rsidRDefault="00C34957"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C34957" w:rsidRPr="00E60BA1" w:rsidRDefault="00C34957"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приводить примеры экологических последствий работы двигателей внутреннего сгорания (ДВС), тепловых и </w:t>
            </w:r>
            <w:r w:rsidRPr="00E60BA1">
              <w:rPr>
                <w:rStyle w:val="c3"/>
                <w:color w:val="000000"/>
                <w:sz w:val="24"/>
                <w:szCs w:val="24"/>
              </w:rPr>
              <w:lastRenderedPageBreak/>
              <w:t>гидроэлектростанций;</w:t>
            </w:r>
          </w:p>
          <w:p w:rsidR="00C34957" w:rsidRPr="00E60BA1" w:rsidRDefault="00C34957"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приводить примеры практического использования физических знаний о  тепловых явлениях и физических законах; использования возобновляемых источников энергии;</w:t>
            </w:r>
          </w:p>
          <w:p w:rsidR="00C34957" w:rsidRPr="00E60BA1" w:rsidRDefault="00C34957"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w:t>
            </w:r>
          </w:p>
          <w:p w:rsidR="00C34957" w:rsidRPr="00E60BA1" w:rsidRDefault="00C34957" w:rsidP="00C34957">
            <w:pPr>
              <w:pStyle w:val="c11"/>
              <w:spacing w:before="0" w:beforeAutospacing="0" w:after="0" w:afterAutospacing="0" w:line="23" w:lineRule="atLeast"/>
              <w:ind w:firstLine="454"/>
              <w:jc w:val="both"/>
              <w:rPr>
                <w:color w:val="000000"/>
                <w:sz w:val="24"/>
                <w:szCs w:val="24"/>
              </w:rPr>
            </w:pPr>
            <w:r w:rsidRPr="00E60BA1">
              <w:rPr>
                <w:rStyle w:val="c3"/>
                <w:color w:val="000000"/>
                <w:sz w:val="24"/>
                <w:szCs w:val="24"/>
              </w:rPr>
              <w:t xml:space="preserve">приемам построения физических моделей, поиска и формулировки </w:t>
            </w:r>
            <w:r w:rsidRPr="00E60BA1">
              <w:rPr>
                <w:rStyle w:val="c3"/>
                <w:color w:val="000000"/>
                <w:sz w:val="24"/>
                <w:szCs w:val="24"/>
              </w:rPr>
              <w:lastRenderedPageBreak/>
              <w:t>доказательств выдвинутых гипотез и теоретических выводов на основе эмпирически установленных фактов.</w:t>
            </w:r>
          </w:p>
        </w:tc>
        <w:tc>
          <w:tcPr>
            <w:tcW w:w="7513" w:type="dxa"/>
          </w:tcPr>
          <w:p w:rsidR="007904A7" w:rsidRPr="00E60BA1" w:rsidRDefault="007904A7" w:rsidP="007904A7">
            <w:pPr>
              <w:jc w:val="both"/>
              <w:rPr>
                <w:b/>
                <w:sz w:val="24"/>
                <w:szCs w:val="24"/>
              </w:rPr>
            </w:pPr>
            <w:r w:rsidRPr="00E60BA1">
              <w:rPr>
                <w:b/>
                <w:sz w:val="24"/>
                <w:szCs w:val="24"/>
              </w:rPr>
              <w:lastRenderedPageBreak/>
              <w:t>Познавательные:</w:t>
            </w:r>
            <w:r w:rsidRPr="00E60BA1">
              <w:rPr>
                <w:sz w:val="24"/>
                <w:szCs w:val="24"/>
              </w:rPr>
              <w:t xml:space="preserve"> Выделяют и формулируют познавательную цель. Строят логические цепи рассуждений. Выдвигают и обосновывают гипотезы, предлагают способы их проверки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Формулируют познавательную цель, составляют план и последовательность действий в соответствии с ней</w:t>
            </w:r>
          </w:p>
          <w:p w:rsidR="007904A7" w:rsidRPr="00E60BA1" w:rsidRDefault="007904A7" w:rsidP="007904A7">
            <w:pPr>
              <w:rPr>
                <w:i/>
                <w:sz w:val="24"/>
                <w:szCs w:val="24"/>
              </w:rPr>
            </w:pPr>
            <w:r w:rsidRPr="00E60BA1">
              <w:rPr>
                <w:b/>
                <w:sz w:val="24"/>
                <w:szCs w:val="24"/>
              </w:rPr>
              <w:t>Коммуникативные:</w:t>
            </w:r>
            <w:r w:rsidRPr="00E60BA1">
              <w:rPr>
                <w:sz w:val="24"/>
                <w:szCs w:val="24"/>
              </w:rPr>
              <w:t xml:space="preserve"> Планируют общие способы работы. Используют адекватные языковые средства для отображения своих чувств, мыслей и побуждений</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Выделяют обобщенный смысл задачи. Устанавливают причинно-следственные связи, заменяют термины определениями</w:t>
            </w:r>
          </w:p>
          <w:p w:rsidR="007904A7" w:rsidRPr="00E60BA1" w:rsidRDefault="007904A7" w:rsidP="007904A7">
            <w:pPr>
              <w:jc w:val="both"/>
              <w:rPr>
                <w:sz w:val="24"/>
                <w:szCs w:val="24"/>
              </w:rPr>
            </w:pPr>
            <w:r w:rsidRPr="00E60BA1">
              <w:rPr>
                <w:b/>
                <w:sz w:val="24"/>
                <w:szCs w:val="24"/>
              </w:rPr>
              <w:t>Регулятивные:</w:t>
            </w:r>
            <w:r w:rsidRPr="00E60BA1">
              <w:rPr>
                <w:sz w:val="24"/>
                <w:szCs w:val="24"/>
              </w:rPr>
              <w:t xml:space="preserve"> Составляют план и последовательность действий. Сличают свой способ действия с эталоном</w:t>
            </w:r>
          </w:p>
          <w:p w:rsidR="007904A7" w:rsidRPr="00E60BA1" w:rsidRDefault="007904A7" w:rsidP="00E60BA1">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 с целью ориентировки предметно-практической или иной деятельностью</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Выражают смысл ситуации различными средствами (рисунки, символы, схемы, знаки). Осознанно и произвольно строят речевые высказывания</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Ставят учебную задачу на основе соотнесения того, что уже известно и усвоено, и того, что еще неизвестно</w:t>
            </w:r>
          </w:p>
          <w:p w:rsidR="007904A7" w:rsidRPr="00E60BA1" w:rsidRDefault="007904A7" w:rsidP="007904A7">
            <w:pPr>
              <w:rPr>
                <w:sz w:val="24"/>
                <w:szCs w:val="24"/>
              </w:rPr>
            </w:pPr>
            <w:r w:rsidRPr="00E60BA1">
              <w:rPr>
                <w:b/>
                <w:sz w:val="24"/>
                <w:szCs w:val="24"/>
              </w:rPr>
              <w:lastRenderedPageBreak/>
              <w:t>Коммуникативные:</w:t>
            </w:r>
            <w:r w:rsidRPr="00E60BA1">
              <w:rPr>
                <w:sz w:val="24"/>
                <w:szCs w:val="24"/>
              </w:rPr>
              <w:t xml:space="preserve"> Учатся аргументировать свою точку зрения, спорить и отстаивать свою позицию невраждебным для оппонентов образом</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Выделяют обобщенный смысл и формальную структуру задачи. Выполняют операции со знаками и символами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Составляют план и последовательность действий</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Умеют представлять конкретное содержание и сообщать его в письменной и устной </w:t>
            </w:r>
            <w:proofErr w:type="spellStart"/>
            <w:r w:rsidRPr="00E60BA1">
              <w:rPr>
                <w:sz w:val="24"/>
                <w:szCs w:val="24"/>
              </w:rPr>
              <w:t>форме</w:t>
            </w:r>
            <w:r w:rsidRPr="00E60BA1">
              <w:rPr>
                <w:i/>
                <w:sz w:val="24"/>
                <w:szCs w:val="24"/>
              </w:rPr>
              <w:t>деятельность</w:t>
            </w:r>
            <w:proofErr w:type="spellEnd"/>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Выражают структуру задачи разными средствами. Выделяют количественные характеристики объектов, заданные словами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7904A7" w:rsidRPr="00E60BA1" w:rsidRDefault="007904A7" w:rsidP="00111BFC">
            <w:pPr>
              <w:pStyle w:val="a3"/>
              <w:numPr>
                <w:ilvl w:val="0"/>
                <w:numId w:val="6"/>
              </w:numPr>
              <w:autoSpaceDE w:val="0"/>
              <w:autoSpaceDN w:val="0"/>
              <w:adjustRightInd w:val="0"/>
              <w:spacing w:before="105" w:after="105" w:line="240" w:lineRule="auto"/>
              <w:ind w:left="-108" w:firstLine="468"/>
              <w:jc w:val="both"/>
              <w:rPr>
                <w:rFonts w:ascii="Times New Roman" w:hAnsi="Times New Roman" w:cs="Times New Roman"/>
                <w:sz w:val="24"/>
                <w:szCs w:val="24"/>
              </w:rPr>
            </w:pPr>
            <w:r w:rsidRPr="00E60BA1">
              <w:rPr>
                <w:rFonts w:ascii="Times New Roman" w:hAnsi="Times New Roman" w:cs="Times New Roman"/>
                <w:b/>
                <w:sz w:val="24"/>
                <w:szCs w:val="24"/>
              </w:rPr>
              <w:t>Коммуникативные:</w:t>
            </w:r>
            <w:r w:rsidRPr="00E60BA1">
              <w:rPr>
                <w:rFonts w:ascii="Times New Roman" w:hAnsi="Times New Roman" w:cs="Times New Roman"/>
                <w:sz w:val="24"/>
                <w:szCs w:val="24"/>
              </w:rPr>
              <w:t xml:space="preserve"> Работают в группе, устанавливают рабочие отношения, учатся эффективно сотрудничать и способствовать продуктивной кооперации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Выбирают, сопоставляют и обосновывают способы решения задачи. Осуществляют поиск и выделение необходимой информации. Выражают смысл ситуации различными средствами (рисунки, символы, схемы, знаки). Выбирают наиболее эффективные способы решения задачи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Составляют план и последовательность действий. Оценивают достигнутый результат. Составляют план и последовательность действий. Оценивают достигнутый результат</w:t>
            </w:r>
          </w:p>
          <w:p w:rsidR="007904A7" w:rsidRPr="00E60BA1" w:rsidRDefault="007904A7" w:rsidP="007904A7">
            <w:pPr>
              <w:rPr>
                <w:i/>
                <w:sz w:val="24"/>
                <w:szCs w:val="24"/>
              </w:rPr>
            </w:pPr>
            <w:r w:rsidRPr="00E60BA1">
              <w:rPr>
                <w:b/>
                <w:sz w:val="24"/>
                <w:szCs w:val="24"/>
              </w:rPr>
              <w:t>Коммуникативные:</w:t>
            </w:r>
            <w:r w:rsidRPr="00E60BA1">
              <w:rPr>
                <w:sz w:val="24"/>
                <w:szCs w:val="24"/>
              </w:rPr>
              <w:t xml:space="preserve"> Развивают умение интегрироваться в группу сверстников и строить продуктивное взаимодействие со сверстниками и взрослыми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Выделяют формальную структуру задачи. Умеют заменять термины определениями. Устанавливают причинно-следственные связи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7904A7" w:rsidRPr="00E60BA1" w:rsidRDefault="007904A7" w:rsidP="007904A7">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 с целью ориентировки предметно-практической или иной </w:t>
            </w:r>
            <w:r w:rsidRPr="00E60BA1">
              <w:rPr>
                <w:sz w:val="24"/>
                <w:szCs w:val="24"/>
              </w:rPr>
              <w:lastRenderedPageBreak/>
              <w:t>деятельности</w:t>
            </w:r>
          </w:p>
          <w:p w:rsidR="007904A7" w:rsidRPr="00E60BA1" w:rsidRDefault="007904A7" w:rsidP="007904A7">
            <w:pPr>
              <w:jc w:val="both"/>
              <w:rPr>
                <w:b/>
                <w:sz w:val="24"/>
                <w:szCs w:val="24"/>
              </w:rPr>
            </w:pPr>
            <w:r w:rsidRPr="00E60BA1">
              <w:rPr>
                <w:b/>
                <w:sz w:val="24"/>
                <w:szCs w:val="24"/>
              </w:rPr>
              <w:t xml:space="preserve"> Познавательные:</w:t>
            </w:r>
            <w:r w:rsidRPr="00E60BA1">
              <w:rPr>
                <w:sz w:val="24"/>
                <w:szCs w:val="24"/>
              </w:rPr>
              <w:t xml:space="preserve"> Структурируют знания. Определяют основную и второстепенную информацию. Выделяют объекты и процессы с точки зрения целого и частей</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Вносят коррективы и дополнения в способ своих действий</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Вступают в диалог, участвуют в коллективном обсуждении проблем, учатся владеть монологической и диалогической формами речи</w:t>
            </w:r>
          </w:p>
          <w:p w:rsidR="007904A7" w:rsidRPr="00E60BA1" w:rsidRDefault="007904A7" w:rsidP="007904A7">
            <w:pPr>
              <w:jc w:val="both"/>
              <w:rPr>
                <w:b/>
                <w:sz w:val="24"/>
                <w:szCs w:val="24"/>
              </w:rPr>
            </w:pPr>
            <w:r w:rsidRPr="00E60BA1">
              <w:rPr>
                <w:b/>
                <w:sz w:val="24"/>
                <w:szCs w:val="24"/>
              </w:rPr>
              <w:t xml:space="preserve"> Познавательные:</w:t>
            </w:r>
            <w:r w:rsidRPr="00E60BA1">
              <w:rPr>
                <w:sz w:val="24"/>
                <w:szCs w:val="24"/>
              </w:rPr>
              <w:t xml:space="preserve"> Структурируют знания. Определяют основную и второстепенную информацию. Выделяют объекты и процессы с точки зрения целого и частей</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Вносят коррективы и дополнения в способ своих действий</w:t>
            </w:r>
          </w:p>
          <w:p w:rsidR="007904A7" w:rsidRPr="00E60BA1" w:rsidRDefault="007904A7" w:rsidP="007904A7">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Вступают в диалог, участвуют в коллективном обсуждении проблем, учатся владеть монологической и диалогической формами речи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Выбирают, сопоставляют и обосновывают способы решения задачи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Вносят коррективы и дополнения в способ своих действий</w:t>
            </w:r>
          </w:p>
          <w:p w:rsidR="007904A7" w:rsidRPr="00E60BA1" w:rsidRDefault="007904A7" w:rsidP="007904A7">
            <w:pPr>
              <w:rPr>
                <w:i/>
                <w:sz w:val="24"/>
                <w:szCs w:val="24"/>
              </w:rPr>
            </w:pPr>
            <w:r w:rsidRPr="00E60BA1">
              <w:rPr>
                <w:b/>
                <w:sz w:val="24"/>
                <w:szCs w:val="24"/>
              </w:rPr>
              <w:t>Коммуникативные:</w:t>
            </w:r>
            <w:r w:rsidRPr="00E60BA1">
              <w:rPr>
                <w:sz w:val="24"/>
                <w:szCs w:val="24"/>
              </w:rPr>
              <w:t xml:space="preserve"> Умеют представлять конкретное содержание и сообщать его в письменной и устной форме</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Выбирают наиболее эффективные способы решения задач. Осознанно и произвольно строят речевые высказывания в письменной форме</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Оценивают достигнутый результат. Осознают качество и уровень усвоения</w:t>
            </w:r>
          </w:p>
          <w:p w:rsidR="007904A7" w:rsidRPr="00E60BA1" w:rsidRDefault="007904A7" w:rsidP="007904A7">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Выделяют и формулируют познавательную цель. .Выбирают знаково-символические средства для построения модели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Определяют последовательность промежуточных целей с учетом конечного результата</w:t>
            </w:r>
          </w:p>
          <w:p w:rsidR="007904A7" w:rsidRPr="00E60BA1" w:rsidRDefault="007904A7" w:rsidP="007904A7">
            <w:pPr>
              <w:rPr>
                <w:sz w:val="24"/>
                <w:szCs w:val="24"/>
              </w:rPr>
            </w:pPr>
            <w:r w:rsidRPr="00E60BA1">
              <w:rPr>
                <w:b/>
                <w:sz w:val="24"/>
                <w:szCs w:val="24"/>
              </w:rPr>
              <w:lastRenderedPageBreak/>
              <w:t>Коммуникативные:</w:t>
            </w:r>
            <w:r w:rsidRPr="00E60BA1">
              <w:rPr>
                <w:sz w:val="24"/>
                <w:szCs w:val="24"/>
              </w:rPr>
              <w:t xml:space="preserve"> Участвуют в коллективном обсуждении проблем, учатся владеть монологической и диалогической формами речи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Выражают структуру задачи разными средствами. Строят логические цепи рассуждений. Выполняют операции со знаками и символами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Ставят учебную задачу на основе соотнесения того, что уже известно и усвоено, и того, что еще неизвестно</w:t>
            </w:r>
          </w:p>
          <w:p w:rsidR="007904A7" w:rsidRPr="00E60BA1" w:rsidRDefault="007904A7" w:rsidP="007904A7">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Адекватно используют речевые средства для дискуссии и аргументации своей позиции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Строят логические цепи рассуждений. Устанавливают причинно-следственные связи. Выделяют объекты и процессы с точки зрения целого и частей</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Вносят коррективы и дополнения в составленные планы</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С достаточной полнотой и точностью выражают свои мысли в соответствии  с задачами и условиями коммуникации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Применяют методы информационного поиска, в том числе с помощью компьютерных средств. Умеют выбирать смысловые единицы текста и устанавливать отношения между ним</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7904A7" w:rsidRPr="00E60BA1" w:rsidRDefault="007904A7" w:rsidP="007904A7">
            <w:pPr>
              <w:jc w:val="both"/>
              <w:rPr>
                <w:b/>
                <w:sz w:val="24"/>
                <w:szCs w:val="24"/>
              </w:rPr>
            </w:pPr>
            <w:r w:rsidRPr="00E60BA1">
              <w:rPr>
                <w:b/>
                <w:sz w:val="24"/>
                <w:szCs w:val="24"/>
              </w:rPr>
              <w:t>Коммуникативные:</w:t>
            </w:r>
            <w:r w:rsidRPr="00E60BA1">
              <w:rPr>
                <w:sz w:val="24"/>
                <w:szCs w:val="24"/>
              </w:rPr>
              <w:t xml:space="preserve"> Устанавливают рабочие отношения, учатся эффективно сотрудничать и способствовать продуктивной кооперации внутренней энергии воды в результате испарения. Объясняют понижение температуры при испарении жидкости. Наблюдают процесс кипения, зависимость температуры кипения от атмосферного давления. Строят и объясняют график изменения температуры жидкости при нагревании и кипении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Строят логические цепи рассуждений. Устанавливают причинно-следственные связи. Выделяют объекты и процессы с точки зрения целого и частей</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Вносят коррективы и дополнения в составленные планы</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С достаточной полнотой и точностью выражают </w:t>
            </w:r>
            <w:r w:rsidRPr="00E60BA1">
              <w:rPr>
                <w:sz w:val="24"/>
                <w:szCs w:val="24"/>
              </w:rPr>
              <w:lastRenderedPageBreak/>
              <w:t>свои мысли в соответствии с задачами и условиями коммуникации</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Выделяют обобщенный смысл и формальную структуру задачи. Выбирают, сопоставляют и обосновывают способы решения задачи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Осознают качество и уровень усвоения</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Развивают умение интегрироваться в группу сверстников и строить продуктивное взаимодействие со сверстниками и учителем</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Выделяют обобщенный смысл и формальную структуру задачи. Выбирают, сопоставляют и обосновывают способы решения задачи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Осознают качество и уровень усвоения</w:t>
            </w:r>
          </w:p>
          <w:p w:rsidR="007904A7" w:rsidRPr="00E60BA1" w:rsidRDefault="007904A7" w:rsidP="007904A7">
            <w:pPr>
              <w:rPr>
                <w:i/>
                <w:sz w:val="24"/>
                <w:szCs w:val="24"/>
              </w:rPr>
            </w:pPr>
            <w:r w:rsidRPr="00E60BA1">
              <w:rPr>
                <w:b/>
                <w:sz w:val="24"/>
                <w:szCs w:val="24"/>
              </w:rPr>
              <w:t>Коммуникативные:</w:t>
            </w:r>
            <w:r w:rsidRPr="00E60BA1">
              <w:rPr>
                <w:sz w:val="24"/>
                <w:szCs w:val="24"/>
              </w:rPr>
              <w:t xml:space="preserve"> Развивают умение интегрироваться в группу сверстников и строить продуктивное взаимодействие со сверстниками и учителем</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Выражают смысл ситуации различными средствами (рисунки, символы, схемы, знаки). Анализируют объект, выделяя существенные и несущественные признаки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Ставят учебную задачу на основе соотнесения того, что уже известно и усвоено, и того, что еще неизвестно</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Умеют (или развивают способность) с помощью вопросов добывать недостающую информацию. Обмениваются знаниями между членами группы</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Ориентируются и воспринимают тексты художественного, научного, публицистического и официально-делового стилей. Структурируют знания. Восстанавливают предметную ситуацию, описанную в задаче, путем </w:t>
            </w:r>
            <w:proofErr w:type="spellStart"/>
            <w:r w:rsidRPr="00E60BA1">
              <w:rPr>
                <w:sz w:val="24"/>
                <w:szCs w:val="24"/>
              </w:rPr>
              <w:t>переформулирования</w:t>
            </w:r>
            <w:proofErr w:type="spellEnd"/>
            <w:r w:rsidRPr="00E60BA1">
              <w:rPr>
                <w:sz w:val="24"/>
                <w:szCs w:val="24"/>
              </w:rPr>
              <w:t>, упрощенного пересказа текста, с выделением только существенной информации</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Осознают качество и уровень усвоения. Оценивают достигнутый результат</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Планируют общие способы работы. Определяют цели и функции участников, способы взаимодействия. Умеют (или </w:t>
            </w:r>
            <w:r w:rsidRPr="00E60BA1">
              <w:rPr>
                <w:sz w:val="24"/>
                <w:szCs w:val="24"/>
              </w:rPr>
              <w:lastRenderedPageBreak/>
              <w:t>развивают способность) брать на себя инициативу. Адекватно используют речевые средства для дискуссии и аргументации своей позиции. Интересуются чужим мнением и высказывают свое</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Выбирают основания и критерии для сравнения, </w:t>
            </w:r>
            <w:proofErr w:type="spellStart"/>
            <w:r w:rsidRPr="00E60BA1">
              <w:rPr>
                <w:sz w:val="24"/>
                <w:szCs w:val="24"/>
              </w:rPr>
              <w:t>сериации</w:t>
            </w:r>
            <w:proofErr w:type="spellEnd"/>
            <w:r w:rsidRPr="00E60BA1">
              <w:rPr>
                <w:sz w:val="24"/>
                <w:szCs w:val="24"/>
              </w:rPr>
              <w:t>, классификации объектов. Составляют целое из частей, самостоятельно достраивая, восполняя недостающие компоненты</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Вносят коррективы и дополнения в способ своих действий</w:t>
            </w:r>
          </w:p>
          <w:p w:rsidR="007904A7" w:rsidRPr="00E60BA1" w:rsidRDefault="007904A7" w:rsidP="007904A7">
            <w:pPr>
              <w:rPr>
                <w:i/>
                <w:sz w:val="24"/>
                <w:szCs w:val="24"/>
              </w:rPr>
            </w:pPr>
            <w:r w:rsidRPr="00E60BA1">
              <w:rPr>
                <w:b/>
                <w:sz w:val="24"/>
                <w:szCs w:val="24"/>
              </w:rPr>
              <w:t>Коммуникативные:</w:t>
            </w:r>
            <w:r w:rsidRPr="00E60BA1">
              <w:rPr>
                <w:sz w:val="24"/>
                <w:szCs w:val="24"/>
              </w:rPr>
              <w:t xml:space="preserve"> Проявляют готовность адекватно реагировать на нужды других, оказывать помощь и эмоциональную поддержку партнерам</w:t>
            </w:r>
          </w:p>
          <w:p w:rsidR="007904A7" w:rsidRPr="00E60BA1" w:rsidRDefault="007904A7" w:rsidP="007904A7">
            <w:pPr>
              <w:jc w:val="both"/>
              <w:rPr>
                <w:b/>
                <w:sz w:val="24"/>
                <w:szCs w:val="24"/>
              </w:rPr>
            </w:pPr>
            <w:r w:rsidRPr="00E60BA1">
              <w:rPr>
                <w:b/>
                <w:sz w:val="24"/>
                <w:szCs w:val="24"/>
              </w:rPr>
              <w:t>Познавательные:</w:t>
            </w:r>
            <w:r w:rsidRPr="00E60BA1">
              <w:rPr>
                <w:sz w:val="24"/>
                <w:szCs w:val="24"/>
              </w:rPr>
              <w:t xml:space="preserve"> Выбирают наиболее эффективные способы решения задач. Осознанно и произвольно строят речевые высказывания в письменной форме</w:t>
            </w:r>
          </w:p>
          <w:p w:rsidR="007904A7" w:rsidRPr="00E60BA1" w:rsidRDefault="007904A7" w:rsidP="007904A7">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Оценивают достигнутый результат</w:t>
            </w:r>
          </w:p>
          <w:p w:rsidR="007904A7" w:rsidRPr="00E60BA1" w:rsidRDefault="007904A7" w:rsidP="007904A7">
            <w:pPr>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w:t>
            </w:r>
          </w:p>
          <w:p w:rsidR="007904A7" w:rsidRPr="00E60BA1" w:rsidRDefault="007904A7" w:rsidP="007904A7">
            <w:pPr>
              <w:pStyle w:val="a3"/>
              <w:autoSpaceDE w:val="0"/>
              <w:autoSpaceDN w:val="0"/>
              <w:adjustRightInd w:val="0"/>
              <w:spacing w:before="105" w:after="105" w:line="240" w:lineRule="auto"/>
              <w:ind w:left="360"/>
              <w:jc w:val="both"/>
              <w:rPr>
                <w:rFonts w:ascii="Times New Roman" w:hAnsi="Times New Roman" w:cs="Times New Roman"/>
                <w:sz w:val="24"/>
                <w:szCs w:val="24"/>
              </w:rPr>
            </w:pPr>
          </w:p>
        </w:tc>
        <w:tc>
          <w:tcPr>
            <w:tcW w:w="3354" w:type="dxa"/>
          </w:tcPr>
          <w:p w:rsidR="00E60BA1" w:rsidRPr="00E60BA1" w:rsidRDefault="00EF569B" w:rsidP="00E60BA1">
            <w:pPr>
              <w:pStyle w:val="ae"/>
              <w:ind w:firstLine="33"/>
              <w:jc w:val="both"/>
            </w:pPr>
            <w:r>
              <w:lastRenderedPageBreak/>
              <w:t xml:space="preserve">• </w:t>
            </w:r>
            <w:proofErr w:type="spellStart"/>
            <w:r w:rsidR="00E60BA1" w:rsidRPr="00E60BA1">
              <w:t>сформированность</w:t>
            </w:r>
            <w:proofErr w:type="spellEnd"/>
            <w:r w:rsidR="00E60BA1" w:rsidRPr="00E60BA1">
              <w:t xml:space="preserve"> познавательных интересов, интеллек</w:t>
            </w:r>
            <w:r w:rsidR="00E60BA1" w:rsidRPr="00E60BA1">
              <w:softHyphen/>
              <w:t xml:space="preserve">туальных и творческих способностей учащихся; </w:t>
            </w:r>
          </w:p>
          <w:p w:rsidR="00E60BA1" w:rsidRPr="00E60BA1" w:rsidRDefault="00E60BA1" w:rsidP="00E60BA1">
            <w:pPr>
              <w:pStyle w:val="ae"/>
              <w:jc w:val="both"/>
            </w:pPr>
            <w:r w:rsidRPr="00E60BA1">
              <w:t>• убежденность в возможности познания природы, в не</w:t>
            </w:r>
            <w:r w:rsidRPr="00E60BA1">
              <w:softHyphen/>
              <w:t>обходимости разумного использования достижений науки и технологий для дальнейшего развития человеческого общест</w:t>
            </w:r>
            <w:r w:rsidRPr="00E60BA1">
              <w:softHyphen/>
              <w:t>ва, уважение к творцам науки и техники, отношение к фи</w:t>
            </w:r>
            <w:r w:rsidRPr="00E60BA1">
              <w:softHyphen/>
              <w:t xml:space="preserve">зике как элементу общечеловеческой культуры; </w:t>
            </w:r>
          </w:p>
          <w:p w:rsidR="00E60BA1" w:rsidRPr="00E60BA1" w:rsidRDefault="00E60BA1" w:rsidP="00E60BA1">
            <w:pPr>
              <w:pStyle w:val="ae"/>
              <w:jc w:val="both"/>
            </w:pPr>
            <w:r w:rsidRPr="00E60BA1">
              <w:t xml:space="preserve">• самостоятельность в приобретении новых знаний и практических умений; </w:t>
            </w:r>
          </w:p>
          <w:p w:rsidR="00E60BA1" w:rsidRPr="00E60BA1" w:rsidRDefault="00E60BA1" w:rsidP="00E60BA1">
            <w:pPr>
              <w:pStyle w:val="ae"/>
              <w:ind w:firstLine="33"/>
              <w:jc w:val="both"/>
            </w:pPr>
            <w:r w:rsidRPr="00E60BA1">
              <w:t xml:space="preserve">• готовность к выбору жизненного пути в </w:t>
            </w:r>
            <w:r w:rsidRPr="00E60BA1">
              <w:lastRenderedPageBreak/>
              <w:t xml:space="preserve">соответствии с собственными интересами и возможностями; </w:t>
            </w:r>
          </w:p>
          <w:p w:rsidR="00E60BA1" w:rsidRPr="00E60BA1" w:rsidRDefault="00E60BA1" w:rsidP="00E60BA1">
            <w:pPr>
              <w:pStyle w:val="ae"/>
              <w:ind w:firstLine="33"/>
              <w:jc w:val="both"/>
            </w:pPr>
            <w:r w:rsidRPr="00E60BA1">
              <w:t xml:space="preserve">• мотивация образовательной деятельности школьников на основе личностно ориентированного подхода; </w:t>
            </w:r>
          </w:p>
          <w:p w:rsidR="00E60BA1" w:rsidRPr="00E60BA1" w:rsidRDefault="00E60BA1" w:rsidP="00E60BA1">
            <w:pPr>
              <w:pStyle w:val="ae"/>
              <w:ind w:firstLine="33"/>
              <w:jc w:val="both"/>
            </w:pPr>
            <w:r w:rsidRPr="00E60BA1">
              <w:t>• формирование ценностных отношений друг к другу, учи</w:t>
            </w:r>
            <w:r w:rsidRPr="00E60BA1">
              <w:softHyphen/>
              <w:t xml:space="preserve">телю, авторам открытий и изобретений, результатам обучения. </w:t>
            </w:r>
          </w:p>
          <w:p w:rsidR="00C23523" w:rsidRPr="00E60BA1" w:rsidRDefault="00C23523"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 xml:space="preserve">Исследуют зависимость направления и скорости теплообмена от разности температур </w:t>
            </w:r>
          </w:p>
          <w:p w:rsidR="009D7D25" w:rsidRPr="00E60BA1" w:rsidRDefault="00C23523"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b/>
                <w:sz w:val="24"/>
                <w:szCs w:val="24"/>
              </w:rPr>
            </w:pPr>
            <w:r w:rsidRPr="00E60BA1">
              <w:rPr>
                <w:rFonts w:ascii="Times New Roman" w:hAnsi="Times New Roman" w:cs="Times New Roman"/>
                <w:sz w:val="24"/>
                <w:szCs w:val="24"/>
              </w:rPr>
              <w:t>Осуществляют микро опыты по реализации различных способов изменения внутренней энергии тела</w:t>
            </w:r>
          </w:p>
          <w:p w:rsidR="009D7D25" w:rsidRPr="00E60BA1" w:rsidRDefault="00C23523"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Исследуют зависимость теплопроводности от рода вещества. Наблюдают явления конвекции и излучения</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Вычисляют количество теплоты, необходимое для нагревания или выделяемого при охлаждении тела</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 xml:space="preserve">Исследуют явление теплообмена при смешивании холодной и горячей воды. Составляют уравнение теплового баланс. Измеряют удельную теплоемкость вещества. Составляют </w:t>
            </w:r>
            <w:r w:rsidRPr="00E60BA1">
              <w:rPr>
                <w:rFonts w:ascii="Times New Roman" w:hAnsi="Times New Roman" w:cs="Times New Roman"/>
                <w:sz w:val="24"/>
                <w:szCs w:val="24"/>
              </w:rPr>
              <w:lastRenderedPageBreak/>
              <w:t>алгоритм решения задач</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Составляют уравнение теплового баланса для процессов с использованием топлива</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Наблюдают и описывают изменения и превращения механической и внутренней энергии тела в различных процессах. Дополняют "карту знаний" необходимыми элементами</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Наблюдают и описывают изменения и превращения механической и внутренней энергии тела в различных процессах. Дополняют "карту знаний" необходимыми элементами</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Решают задачи с применением алгоритма составления уравнения теплового баланса</w:t>
            </w:r>
          </w:p>
          <w:p w:rsidR="009D7D25" w:rsidRPr="00E60BA1" w:rsidRDefault="009D7D25" w:rsidP="009D7D25">
            <w:pPr>
              <w:jc w:val="both"/>
              <w:rPr>
                <w:b/>
                <w:sz w:val="24"/>
                <w:szCs w:val="24"/>
              </w:rPr>
            </w:pPr>
            <w:r w:rsidRPr="00E60BA1">
              <w:rPr>
                <w:sz w:val="24"/>
                <w:szCs w:val="24"/>
              </w:rPr>
              <w:t>Исследуют тепловые свойства парафина. Строят и объясняют график изменения температуры при нагревании и плавлении парафина.</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 xml:space="preserve">Демонстрируют умение описывать процессы нагревания и охлаждения тел, объяснять причины и способы изменения внутренней энергии, составлять и решать </w:t>
            </w:r>
            <w:r w:rsidRPr="00E60BA1">
              <w:rPr>
                <w:rFonts w:ascii="Times New Roman" w:hAnsi="Times New Roman" w:cs="Times New Roman"/>
                <w:sz w:val="24"/>
                <w:szCs w:val="24"/>
              </w:rPr>
              <w:lastRenderedPageBreak/>
              <w:t>уравнение теплового баланса</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Измеряют удельную теплоту плавления льда. Составляют алгоритм решения задач на плавление и кристаллизацию тел</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b/>
                <w:sz w:val="24"/>
                <w:szCs w:val="24"/>
              </w:rPr>
            </w:pPr>
            <w:r w:rsidRPr="00E60BA1">
              <w:rPr>
                <w:rFonts w:ascii="Times New Roman" w:hAnsi="Times New Roman" w:cs="Times New Roman"/>
                <w:sz w:val="24"/>
                <w:szCs w:val="24"/>
              </w:rPr>
              <w:t>Наблюдают изменения внутренней энергии воды в результате испарения. Объясняют понижение температуры при испарении жидкости. Наблюдают процесс кипения, зависимость температуры кипения от атмосферного давления. Строят и объясняют график изменения температуры жидкости при нагревании и кипении</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b/>
                <w:sz w:val="24"/>
                <w:szCs w:val="24"/>
              </w:rPr>
            </w:pPr>
            <w:r w:rsidRPr="00E60BA1">
              <w:rPr>
                <w:rFonts w:ascii="Times New Roman" w:hAnsi="Times New Roman" w:cs="Times New Roman"/>
                <w:sz w:val="24"/>
                <w:szCs w:val="24"/>
              </w:rPr>
              <w:t>Измеряют влажность воздуха по точке росы. Объясняют устройство и принцип действия психрометра и гигрометра</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b/>
                <w:sz w:val="24"/>
                <w:szCs w:val="24"/>
              </w:rPr>
            </w:pPr>
            <w:r w:rsidRPr="00E60BA1">
              <w:rPr>
                <w:rFonts w:ascii="Times New Roman" w:hAnsi="Times New Roman" w:cs="Times New Roman"/>
                <w:sz w:val="24"/>
                <w:szCs w:val="24"/>
              </w:rPr>
              <w:t xml:space="preserve">Наблюдают изменения внутренней энергии воды в результате испарения. Объясняют понижение температуры при испарении жидкости. Наблюдают процесс кипения, зависимость температуры кипения от атмосферного давления. Строят и объясняют график изменения температуры </w:t>
            </w:r>
            <w:r w:rsidRPr="00E60BA1">
              <w:rPr>
                <w:rFonts w:ascii="Times New Roman" w:hAnsi="Times New Roman" w:cs="Times New Roman"/>
                <w:sz w:val="24"/>
                <w:szCs w:val="24"/>
              </w:rPr>
              <w:lastRenderedPageBreak/>
              <w:t>жидкости при нагревании и кипении</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b/>
                <w:sz w:val="24"/>
                <w:szCs w:val="24"/>
              </w:rPr>
            </w:pPr>
            <w:r w:rsidRPr="00E60BA1">
              <w:rPr>
                <w:rFonts w:ascii="Times New Roman" w:hAnsi="Times New Roman" w:cs="Times New Roman"/>
                <w:sz w:val="24"/>
                <w:szCs w:val="24"/>
              </w:rPr>
              <w:t>Вычисляют удельную теплоту плавления и парообразования вещества. Составляют уравнения теплового баланса с учетом процессов нагревания, плавления и парообразования</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Вычисляют удельную теплоту плавления и парообразования вещества. Составляют уравнения теплового баланса с учетом процессов нагревания, плавления и парообразования</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Объясняют устройство и принцип действия тепловых машин</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sz w:val="24"/>
                <w:szCs w:val="24"/>
              </w:rPr>
              <w:t>Описывают превращения энергии в тепловых двигателях. Вычисляют механическую работу, затраченную энергию топлива и КПД теплового двигателя. Обсуждают экологические последствия применения двигателей внутреннего сгорания, тепловых и гидроэлектростанций; пути повышения эффективности и экологической безопасности тепловых машин</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b/>
                <w:sz w:val="24"/>
                <w:szCs w:val="24"/>
              </w:rPr>
              <w:t xml:space="preserve">: </w:t>
            </w:r>
            <w:r w:rsidRPr="00E60BA1">
              <w:rPr>
                <w:rFonts w:ascii="Times New Roman" w:hAnsi="Times New Roman" w:cs="Times New Roman"/>
                <w:sz w:val="24"/>
                <w:szCs w:val="24"/>
              </w:rPr>
              <w:t xml:space="preserve">Вычисляют </w:t>
            </w:r>
            <w:r w:rsidRPr="00E60BA1">
              <w:rPr>
                <w:rFonts w:ascii="Times New Roman" w:hAnsi="Times New Roman" w:cs="Times New Roman"/>
                <w:sz w:val="24"/>
                <w:szCs w:val="24"/>
              </w:rPr>
              <w:lastRenderedPageBreak/>
              <w:t>количество теплоты в процессах теплопередачи при нагревании и охлаждении, плавлении и кристаллизации, испарении и конденсации</w:t>
            </w:r>
          </w:p>
          <w:p w:rsidR="009D7D25" w:rsidRPr="00E60BA1" w:rsidRDefault="009D7D25" w:rsidP="00111BFC">
            <w:pPr>
              <w:pStyle w:val="a3"/>
              <w:numPr>
                <w:ilvl w:val="0"/>
                <w:numId w:val="5"/>
              </w:numPr>
              <w:autoSpaceDE w:val="0"/>
              <w:autoSpaceDN w:val="0"/>
              <w:adjustRightInd w:val="0"/>
              <w:spacing w:before="105" w:after="105" w:line="240" w:lineRule="auto"/>
              <w:ind w:left="-109" w:firstLine="469"/>
              <w:jc w:val="both"/>
              <w:rPr>
                <w:rFonts w:ascii="Times New Roman" w:hAnsi="Times New Roman" w:cs="Times New Roman"/>
                <w:sz w:val="24"/>
                <w:szCs w:val="24"/>
              </w:rPr>
            </w:pPr>
            <w:r w:rsidRPr="00E60BA1">
              <w:rPr>
                <w:rFonts w:ascii="Times New Roman" w:hAnsi="Times New Roman" w:cs="Times New Roman"/>
                <w:b/>
                <w:sz w:val="24"/>
                <w:szCs w:val="24"/>
              </w:rPr>
              <w:t xml:space="preserve">: </w:t>
            </w:r>
            <w:r w:rsidRPr="00E60BA1">
              <w:rPr>
                <w:rFonts w:ascii="Times New Roman" w:hAnsi="Times New Roman" w:cs="Times New Roman"/>
                <w:sz w:val="24"/>
                <w:szCs w:val="24"/>
              </w:rPr>
              <w:t>Демонстрируют умение составлять уравнение теплового баланса, описывать и объяснять тепловые явления</w:t>
            </w:r>
          </w:p>
          <w:p w:rsidR="009D7D25" w:rsidRPr="00E60BA1" w:rsidRDefault="009D7D25" w:rsidP="009D7D25">
            <w:pPr>
              <w:jc w:val="both"/>
              <w:rPr>
                <w:b/>
                <w:sz w:val="24"/>
                <w:szCs w:val="24"/>
              </w:rPr>
            </w:pPr>
          </w:p>
          <w:p w:rsidR="009D7D25" w:rsidRPr="00E60BA1" w:rsidRDefault="009D7D25" w:rsidP="009D7D25">
            <w:pPr>
              <w:jc w:val="both"/>
              <w:rPr>
                <w:b/>
                <w:sz w:val="24"/>
                <w:szCs w:val="24"/>
              </w:rPr>
            </w:pPr>
          </w:p>
          <w:p w:rsidR="009D7D25" w:rsidRPr="00E60BA1" w:rsidRDefault="009D7D25" w:rsidP="009D7D25">
            <w:pPr>
              <w:pStyle w:val="a3"/>
              <w:autoSpaceDE w:val="0"/>
              <w:autoSpaceDN w:val="0"/>
              <w:adjustRightInd w:val="0"/>
              <w:spacing w:before="105" w:after="105" w:line="240" w:lineRule="auto"/>
              <w:ind w:left="360"/>
              <w:jc w:val="both"/>
              <w:rPr>
                <w:rFonts w:ascii="Times New Roman" w:hAnsi="Times New Roman" w:cs="Times New Roman"/>
                <w:sz w:val="24"/>
                <w:szCs w:val="24"/>
              </w:rPr>
            </w:pPr>
          </w:p>
          <w:p w:rsidR="00D27FB5" w:rsidRPr="00E60BA1" w:rsidRDefault="00D27FB5" w:rsidP="004F18B3">
            <w:pPr>
              <w:autoSpaceDE w:val="0"/>
              <w:autoSpaceDN w:val="0"/>
              <w:adjustRightInd w:val="0"/>
              <w:spacing w:before="105" w:after="105"/>
              <w:ind w:left="-109"/>
              <w:jc w:val="both"/>
              <w:rPr>
                <w:sz w:val="24"/>
                <w:szCs w:val="24"/>
              </w:rPr>
            </w:pPr>
          </w:p>
        </w:tc>
      </w:tr>
      <w:tr w:rsidR="00BB6646" w:rsidRPr="00E60BA1" w:rsidTr="00EF569B">
        <w:trPr>
          <w:trHeight w:val="862"/>
        </w:trPr>
        <w:tc>
          <w:tcPr>
            <w:tcW w:w="993" w:type="dxa"/>
          </w:tcPr>
          <w:p w:rsidR="00BB6646" w:rsidRPr="00E60BA1" w:rsidRDefault="00BB6646" w:rsidP="00D27FB5">
            <w:pPr>
              <w:jc w:val="center"/>
              <w:rPr>
                <w:b/>
                <w:sz w:val="24"/>
                <w:szCs w:val="24"/>
              </w:rPr>
            </w:pPr>
            <w:r w:rsidRPr="00E60BA1">
              <w:rPr>
                <w:b/>
                <w:sz w:val="24"/>
                <w:szCs w:val="24"/>
              </w:rPr>
              <w:lastRenderedPageBreak/>
              <w:t>Электрические явления</w:t>
            </w:r>
          </w:p>
        </w:tc>
        <w:tc>
          <w:tcPr>
            <w:tcW w:w="2127" w:type="dxa"/>
          </w:tcPr>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понимать смысл важнейших физических понятий: вещество, поле, молекула, атом, ядро, элементарные частицы (протон, нейтрон, электрон);</w:t>
            </w:r>
          </w:p>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различать основные признаки изученных физических моделей: </w:t>
            </w:r>
            <w:r w:rsidRPr="00E60BA1">
              <w:rPr>
                <w:rStyle w:val="c3"/>
                <w:color w:val="000000"/>
                <w:sz w:val="24"/>
                <w:szCs w:val="24"/>
              </w:rPr>
              <w:lastRenderedPageBreak/>
              <w:t>планетарная модель атома;</w:t>
            </w:r>
          </w:p>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распознавать электромагнитные явления и объяснять на основе имеющихся знаний основные свойства или условия </w:t>
            </w:r>
            <w:proofErr w:type="spellStart"/>
            <w:r w:rsidRPr="00E60BA1">
              <w:rPr>
                <w:rStyle w:val="c3"/>
                <w:color w:val="000000"/>
                <w:sz w:val="24"/>
                <w:szCs w:val="24"/>
              </w:rPr>
              <w:t>протеканияэтих</w:t>
            </w:r>
            <w:proofErr w:type="spellEnd"/>
            <w:r w:rsidRPr="00E60BA1">
              <w:rPr>
                <w:rStyle w:val="c3"/>
                <w:color w:val="000000"/>
                <w:sz w:val="24"/>
                <w:szCs w:val="24"/>
              </w:rPr>
              <w:t xml:space="preserve"> явлений: электризация тел, взаимодействие зарядов, электрический ток, нагревание проводника с током, взаимодействие магнитов, действие магнитного поля на проводник с током и заряженную частицу;</w:t>
            </w:r>
          </w:p>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описывать изученные свойства тел  используя физические величины: электрический </w:t>
            </w:r>
            <w:r w:rsidRPr="00E60BA1">
              <w:rPr>
                <w:rStyle w:val="c3"/>
                <w:color w:val="000000"/>
                <w:sz w:val="24"/>
                <w:szCs w:val="24"/>
              </w:rPr>
              <w:lastRenderedPageBreak/>
              <w:t xml:space="preserve">заряд, сила тока, электрическое напряжение, электрическое сопротивление, удельное сопротивление вещества, работа электрического поля, мощность </w:t>
            </w:r>
            <w:proofErr w:type="spellStart"/>
            <w:r w:rsidRPr="00E60BA1">
              <w:rPr>
                <w:rStyle w:val="c3"/>
                <w:color w:val="000000"/>
                <w:sz w:val="24"/>
                <w:szCs w:val="24"/>
              </w:rPr>
              <w:t>тока,формулы</w:t>
            </w:r>
            <w:proofErr w:type="spellEnd"/>
            <w:r w:rsidRPr="00E60BA1">
              <w:rPr>
                <w:rStyle w:val="c3"/>
                <w:color w:val="000000"/>
                <w:sz w:val="24"/>
                <w:szCs w:val="24"/>
              </w:rPr>
              <w:t xml:space="preserve"> расчета электрического сопротивления при последовательном и параллельном соединении проводников; </w:t>
            </w:r>
          </w:p>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на основе анализа условия задачи выделять физические величины и формулы необходимые для ее решения, и проводить расчеты;</w:t>
            </w:r>
          </w:p>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при описании правильно трактовать физический смысл используемых </w:t>
            </w:r>
            <w:r w:rsidRPr="00E60BA1">
              <w:rPr>
                <w:rStyle w:val="c3"/>
                <w:color w:val="000000"/>
                <w:sz w:val="24"/>
                <w:szCs w:val="24"/>
              </w:rPr>
              <w:lastRenderedPageBreak/>
              <w:t xml:space="preserve">величин, их обозначения и единицы измерения; указывать </w:t>
            </w:r>
            <w:proofErr w:type="spellStart"/>
            <w:r w:rsidRPr="00E60BA1">
              <w:rPr>
                <w:rStyle w:val="c3"/>
                <w:color w:val="000000"/>
                <w:sz w:val="24"/>
                <w:szCs w:val="24"/>
              </w:rPr>
              <w:t>формулы,связывающие</w:t>
            </w:r>
            <w:proofErr w:type="spellEnd"/>
            <w:r w:rsidRPr="00E60BA1">
              <w:rPr>
                <w:rStyle w:val="c3"/>
                <w:color w:val="000000"/>
                <w:sz w:val="24"/>
                <w:szCs w:val="24"/>
              </w:rPr>
              <w:t xml:space="preserve"> данную физическую величину с другими величинами;</w:t>
            </w:r>
          </w:p>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анализировать свойства </w:t>
            </w:r>
            <w:proofErr w:type="spellStart"/>
            <w:r w:rsidRPr="00E60BA1">
              <w:rPr>
                <w:rStyle w:val="c3"/>
                <w:color w:val="000000"/>
                <w:sz w:val="24"/>
                <w:szCs w:val="24"/>
              </w:rPr>
              <w:t>тел,используя</w:t>
            </w:r>
            <w:proofErr w:type="spellEnd"/>
            <w:r w:rsidRPr="00E60BA1">
              <w:rPr>
                <w:rStyle w:val="c3"/>
                <w:color w:val="000000"/>
                <w:sz w:val="24"/>
                <w:szCs w:val="24"/>
              </w:rPr>
              <w:t xml:space="preserve"> физические законы: закон сохранения электрического заряда, закон Ома для участка цепи, закон Джоуля–Ленца; при этом различать словесную формулировку закона и его математическое выражение;</w:t>
            </w:r>
          </w:p>
          <w:p w:rsidR="00BB6646" w:rsidRPr="00E60BA1" w:rsidRDefault="00BB6646" w:rsidP="002A566B">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использовать для измерения силы тока и напряжения электроизмерительные приборы: амперметр, </w:t>
            </w:r>
            <w:r w:rsidRPr="00E60BA1">
              <w:rPr>
                <w:rStyle w:val="c3"/>
                <w:color w:val="000000"/>
                <w:sz w:val="24"/>
                <w:szCs w:val="24"/>
              </w:rPr>
              <w:lastRenderedPageBreak/>
              <w:t>вольтметр.</w:t>
            </w:r>
          </w:p>
          <w:p w:rsidR="00BB6646" w:rsidRPr="00E60BA1" w:rsidRDefault="00BB6646" w:rsidP="00D27FB5">
            <w:pPr>
              <w:pStyle w:val="a3"/>
              <w:widowControl w:val="0"/>
              <w:tabs>
                <w:tab w:val="left" w:pos="993"/>
              </w:tabs>
              <w:autoSpaceDE w:val="0"/>
              <w:autoSpaceDN w:val="0"/>
              <w:adjustRightInd w:val="0"/>
              <w:spacing w:after="0" w:line="240" w:lineRule="auto"/>
              <w:ind w:left="360"/>
              <w:jc w:val="both"/>
              <w:rPr>
                <w:rFonts w:ascii="Times New Roman" w:hAnsi="Times New Roman" w:cs="Times New Roman"/>
                <w:sz w:val="24"/>
                <w:szCs w:val="24"/>
              </w:rPr>
            </w:pPr>
          </w:p>
        </w:tc>
        <w:tc>
          <w:tcPr>
            <w:tcW w:w="2126" w:type="dxa"/>
          </w:tcPr>
          <w:p w:rsidR="00BB6646" w:rsidRPr="00E60BA1" w:rsidRDefault="00BB6646" w:rsidP="00EF569B">
            <w:pPr>
              <w:pStyle w:val="c11"/>
              <w:spacing w:before="0" w:beforeAutospacing="0" w:after="0" w:afterAutospacing="0" w:line="23" w:lineRule="atLeast"/>
              <w:jc w:val="both"/>
              <w:rPr>
                <w:rStyle w:val="c3"/>
                <w:color w:val="000000"/>
                <w:sz w:val="24"/>
                <w:szCs w:val="24"/>
              </w:rPr>
            </w:pPr>
            <w:r w:rsidRPr="00E60BA1">
              <w:rPr>
                <w:rStyle w:val="c3"/>
                <w:color w:val="000000"/>
                <w:sz w:val="24"/>
                <w:szCs w:val="24"/>
              </w:rPr>
              <w:lastRenderedPageBreak/>
              <w:t xml:space="preserve">использовать знания о электрических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w:t>
            </w:r>
            <w:r w:rsidRPr="00E60BA1">
              <w:rPr>
                <w:rStyle w:val="c3"/>
                <w:color w:val="000000"/>
                <w:sz w:val="24"/>
                <w:szCs w:val="24"/>
              </w:rPr>
              <w:lastRenderedPageBreak/>
              <w:t>окружающей среде;</w:t>
            </w:r>
          </w:p>
          <w:p w:rsidR="00BB6646" w:rsidRPr="00E60BA1" w:rsidRDefault="00BB6646" w:rsidP="004F18B3">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приводить примеры экологических последствий работы двигателей внутреннего сгорания (ДВС), тепловых и гидроэлектростанций;</w:t>
            </w:r>
          </w:p>
          <w:p w:rsidR="00BB6646" w:rsidRPr="00E60BA1" w:rsidRDefault="00BB6646" w:rsidP="004F18B3">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приводить примеры практического использования физических знаний о электрических явлениях и физических законах; использования возобновляемых источников энергии; </w:t>
            </w:r>
          </w:p>
          <w:p w:rsidR="00BB6646" w:rsidRPr="00E60BA1" w:rsidRDefault="00BB6646" w:rsidP="004F18B3">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находить адекватную предложенной задаче физическую модель, разрешать проблему на основе </w:t>
            </w:r>
            <w:r w:rsidRPr="00E60BA1">
              <w:rPr>
                <w:rStyle w:val="c3"/>
                <w:color w:val="000000"/>
                <w:sz w:val="24"/>
                <w:szCs w:val="24"/>
              </w:rPr>
              <w:lastRenderedPageBreak/>
              <w:t>имеющихся знаний по электричеству с использованием математического аппарата, оценивать реальность полученного значения физической величины;</w:t>
            </w:r>
          </w:p>
          <w:p w:rsidR="00BB6646" w:rsidRPr="00E60BA1" w:rsidRDefault="00BB6646" w:rsidP="004F18B3">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различать границы применимости физических законов, понимать всеобщий характер фундаментальных физических законов (</w:t>
            </w:r>
            <w:proofErr w:type="spellStart"/>
            <w:r w:rsidRPr="00E60BA1">
              <w:rPr>
                <w:rStyle w:val="c3"/>
                <w:color w:val="000000"/>
                <w:sz w:val="24"/>
                <w:szCs w:val="24"/>
              </w:rPr>
              <w:t>ззакон</w:t>
            </w:r>
            <w:proofErr w:type="spellEnd"/>
            <w:r w:rsidRPr="00E60BA1">
              <w:rPr>
                <w:rStyle w:val="c3"/>
                <w:color w:val="000000"/>
                <w:sz w:val="24"/>
                <w:szCs w:val="24"/>
              </w:rPr>
              <w:t xml:space="preserve"> сохранения электрического заряда) и ограниченность использования частных законов (закон Ома для участка цепи, закон Джоуля–Ленца и др.);</w:t>
            </w:r>
          </w:p>
          <w:p w:rsidR="00BB6646" w:rsidRPr="00E60BA1" w:rsidRDefault="00BB6646" w:rsidP="004F18B3">
            <w:pPr>
              <w:pStyle w:val="c11"/>
              <w:spacing w:before="0" w:beforeAutospacing="0" w:after="0" w:afterAutospacing="0" w:line="23" w:lineRule="atLeast"/>
              <w:ind w:firstLine="454"/>
              <w:jc w:val="both"/>
              <w:rPr>
                <w:color w:val="000000"/>
                <w:sz w:val="24"/>
                <w:szCs w:val="24"/>
              </w:rPr>
            </w:pPr>
            <w:r w:rsidRPr="00E60BA1">
              <w:rPr>
                <w:rStyle w:val="c3"/>
                <w:color w:val="000000"/>
                <w:sz w:val="24"/>
                <w:szCs w:val="24"/>
              </w:rPr>
              <w:t xml:space="preserve">приемам построения физических </w:t>
            </w:r>
            <w:r w:rsidRPr="00E60BA1">
              <w:rPr>
                <w:rStyle w:val="c3"/>
                <w:color w:val="000000"/>
                <w:sz w:val="24"/>
                <w:szCs w:val="24"/>
              </w:rPr>
              <w:lastRenderedPageBreak/>
              <w:t>моделей, поиска и формулировки доказательств выдвинутых гипотез и теоретических выводов на основе эмпирически установленных фактов.</w:t>
            </w:r>
          </w:p>
          <w:p w:rsidR="00BB6646" w:rsidRPr="00E60BA1" w:rsidRDefault="00BB6646" w:rsidP="004F18B3">
            <w:pPr>
              <w:pStyle w:val="c11"/>
              <w:spacing w:before="0" w:beforeAutospacing="0" w:after="0" w:afterAutospacing="0" w:line="23" w:lineRule="atLeast"/>
              <w:jc w:val="both"/>
              <w:rPr>
                <w:color w:val="000000"/>
                <w:sz w:val="24"/>
                <w:szCs w:val="24"/>
              </w:rPr>
            </w:pPr>
          </w:p>
        </w:tc>
        <w:tc>
          <w:tcPr>
            <w:tcW w:w="7513" w:type="dxa"/>
          </w:tcPr>
          <w:p w:rsidR="00BB6646" w:rsidRPr="00E60BA1" w:rsidRDefault="00BB6646" w:rsidP="000E2EBE">
            <w:pPr>
              <w:jc w:val="both"/>
              <w:rPr>
                <w:b/>
                <w:sz w:val="24"/>
                <w:szCs w:val="24"/>
              </w:rPr>
            </w:pPr>
            <w:r w:rsidRPr="00E60BA1">
              <w:rPr>
                <w:b/>
                <w:sz w:val="24"/>
                <w:szCs w:val="24"/>
              </w:rPr>
              <w:lastRenderedPageBreak/>
              <w:t>Познавательные:</w:t>
            </w:r>
            <w:r w:rsidRPr="00E60BA1">
              <w:rPr>
                <w:sz w:val="24"/>
                <w:szCs w:val="24"/>
              </w:rPr>
              <w:t xml:space="preserve"> Выделяют и формулируют познавательную цель. Устанавливают причинно-следственные связи</w:t>
            </w:r>
          </w:p>
          <w:p w:rsidR="00BB6646" w:rsidRPr="00E60BA1" w:rsidRDefault="00BB6646" w:rsidP="000E2EBE">
            <w:pPr>
              <w:jc w:val="both"/>
              <w:rPr>
                <w:b/>
                <w:sz w:val="24"/>
                <w:szCs w:val="24"/>
              </w:rPr>
            </w:pPr>
            <w:r w:rsidRPr="00E60BA1">
              <w:rPr>
                <w:b/>
                <w:sz w:val="24"/>
                <w:szCs w:val="24"/>
              </w:rPr>
              <w:t>Регулятивные:</w:t>
            </w:r>
            <w:r w:rsidRPr="00E60BA1">
              <w:rPr>
                <w:sz w:val="24"/>
                <w:szCs w:val="24"/>
              </w:rPr>
              <w:t xml:space="preserve"> Принимают и сохраняют познавательную цель, регулируют процесс выполнения учебных действий</w:t>
            </w:r>
          </w:p>
          <w:p w:rsidR="00BB6646" w:rsidRPr="00E60BA1" w:rsidRDefault="00BB6646" w:rsidP="000E2EBE">
            <w:pPr>
              <w:rPr>
                <w:sz w:val="24"/>
                <w:szCs w:val="24"/>
              </w:rPr>
            </w:pPr>
            <w:r w:rsidRPr="00E60BA1">
              <w:rPr>
                <w:b/>
                <w:sz w:val="24"/>
                <w:szCs w:val="24"/>
              </w:rPr>
              <w:t>Коммуникативные:</w:t>
            </w:r>
            <w:r w:rsidRPr="00E60BA1">
              <w:rPr>
                <w:sz w:val="24"/>
                <w:szCs w:val="24"/>
              </w:rPr>
              <w:t xml:space="preserve"> Учатся аргументировать свою точку зрения, спорить и отстаивать свою позицию невраждебным для оппонентов образом</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Устанавливают причинно-следственные связи. Строят логические цепи рассуждений</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Ставят учебную задачу на основе соотнесения известного и неизвестного</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 с целью ориентировки предметно-практической деятельности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Выдвигают и обосновывают гипотезы, предлагают способы их проверки. Выбирают вид графической модели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BB6646" w:rsidRPr="00E60BA1" w:rsidRDefault="00BB6646" w:rsidP="00BB6646">
            <w:pPr>
              <w:rPr>
                <w:sz w:val="24"/>
                <w:szCs w:val="24"/>
              </w:rPr>
            </w:pPr>
            <w:r w:rsidRPr="00E60BA1">
              <w:rPr>
                <w:b/>
                <w:sz w:val="24"/>
                <w:szCs w:val="24"/>
              </w:rPr>
              <w:lastRenderedPageBreak/>
              <w:t>Коммуникативные:</w:t>
            </w:r>
            <w:r w:rsidRPr="00E60BA1">
              <w:rPr>
                <w:sz w:val="24"/>
                <w:szCs w:val="24"/>
              </w:rPr>
              <w:t xml:space="preserve"> Описывают содержание совершаемых действий с целью ориентировки предметно-практической деятельности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Выдвигают и обосновывают гипотезы, предлагают способы их проверки. Выбирают вид графической модели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 с целью ориентировки предметно-практической деятельности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Составляют целое из частей, самостоятельно достраивая, восполняя недостающие компоненты. Осуществляют поиск и выделение необходимой информации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Выделяют и осознают то, что уже усвоено и что еще подлежит усвоению</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Обмениваются знаниями между членами группы для принятия эффективных совместных решений, развивают способность брать на себя инициативу в организации совместного действия</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Выделяют и формулируют проблему. Строят логические цепи рассуждений</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Составляют план и последовательность действий</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Учатся устанавливать и сравнивать разные точки зрения, прежде чем принимать решение и делать выбор</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Выполняют операции со знаками и символами. Выделяют объекты и процессы с точки зрения целого и частей</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вносят коррективы и дополнения</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Устанавливают рабочие отношения, учатся эффективно сотрудничать и способствовать продуктивной кооперации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Определяют основную и второстепенную информацию. Выделяют количественные характеристики объектов, заданные словами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Ставят учебную задачу на основе соотнесения известного и неизвестного</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Вступают в диалог, участвуют в коллективном обсуждении проблем, учатся владеть монологической и </w:t>
            </w:r>
            <w:r w:rsidRPr="00E60BA1">
              <w:rPr>
                <w:sz w:val="24"/>
                <w:szCs w:val="24"/>
              </w:rPr>
              <w:lastRenderedPageBreak/>
              <w:t>диалогической формами речи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Выбирают наиболее эффективные способы решения задач. Осознанно и произвольно строят речевые высказывания в письменной форме</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Оценивают достигнутый результат</w:t>
            </w:r>
          </w:p>
          <w:p w:rsidR="00BB6646" w:rsidRPr="00E60BA1" w:rsidRDefault="00BB6646" w:rsidP="00141788">
            <w:pPr>
              <w:rPr>
                <w:sz w:val="24"/>
                <w:szCs w:val="24"/>
              </w:rPr>
            </w:pPr>
            <w:r w:rsidRPr="00E60BA1">
              <w:rPr>
                <w:b/>
                <w:sz w:val="24"/>
                <w:szCs w:val="24"/>
              </w:rPr>
              <w:t>Коммуникативные:</w:t>
            </w:r>
            <w:r w:rsidRPr="00E60BA1">
              <w:rPr>
                <w:sz w:val="24"/>
                <w:szCs w:val="24"/>
              </w:rPr>
              <w:t xml:space="preserve"> Описывают содержание совершаемых </w:t>
            </w:r>
            <w:proofErr w:type="spellStart"/>
            <w:r w:rsidRPr="00E60BA1">
              <w:rPr>
                <w:sz w:val="24"/>
                <w:szCs w:val="24"/>
              </w:rPr>
              <w:t>действий</w:t>
            </w:r>
            <w:r w:rsidRPr="00E60BA1">
              <w:rPr>
                <w:b/>
                <w:sz w:val="24"/>
                <w:szCs w:val="24"/>
              </w:rPr>
              <w:t>Познавательные</w:t>
            </w:r>
            <w:proofErr w:type="spellEnd"/>
            <w:r w:rsidRPr="00E60BA1">
              <w:rPr>
                <w:b/>
                <w:sz w:val="24"/>
                <w:szCs w:val="24"/>
              </w:rPr>
              <w:t>:</w:t>
            </w:r>
            <w:r w:rsidRPr="00E60BA1">
              <w:rPr>
                <w:sz w:val="24"/>
                <w:szCs w:val="24"/>
              </w:rPr>
              <w:t xml:space="preserve"> Выражают смысл ситуации различными средствами (рисунки, символы, схемы, знаки)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вносят коррективы и дополнения в способ своих действий</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Работают в группе, устанавливают рабочие отношения, учатся эффективно сотрудничать и способствовать продуктивной кооперации</w:t>
            </w:r>
          </w:p>
          <w:p w:rsidR="00BB6646" w:rsidRPr="00E60BA1" w:rsidRDefault="00BB6646" w:rsidP="00BB6646">
            <w:pPr>
              <w:jc w:val="both"/>
              <w:rPr>
                <w:sz w:val="24"/>
                <w:szCs w:val="24"/>
              </w:rPr>
            </w:pPr>
            <w:r w:rsidRPr="00E60BA1">
              <w:rPr>
                <w:b/>
                <w:sz w:val="24"/>
                <w:szCs w:val="24"/>
              </w:rPr>
              <w:t>Познавательные:</w:t>
            </w:r>
            <w:r w:rsidRPr="00E60BA1">
              <w:rPr>
                <w:sz w:val="24"/>
                <w:szCs w:val="24"/>
              </w:rPr>
              <w:t xml:space="preserve"> Выражают смысл ситуации различными средствами (рисунки, символы, схемы, знаки)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вносят коррективы и дополнения в способ своих действий</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Работают в группе, устанавливают рабочие отношения, учатся эффективно сотрудничать и способствовать продуктивной кооперации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Выражают смысл ситуации различными средствами (рисунки, символы, схемы, знаки)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вносят коррективы и дополнения в способ своих действий</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Работают в группе, устанавливают рабочие отношения, учатся эффективно сотрудничать и способствовать продуктивной кооперации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Выражают смысл ситуации различными средствами (рисунки, символы, схемы, знаки)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 вносят коррективы и дополнения в способ своих действий</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Работают в группе, устанавливают рабочие отношения, учатся эффективно сотрудничать</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Умеют заменять термины определениями. </w:t>
            </w:r>
            <w:r w:rsidRPr="00E60BA1">
              <w:rPr>
                <w:sz w:val="24"/>
                <w:szCs w:val="24"/>
              </w:rPr>
              <w:lastRenderedPageBreak/>
              <w:t>Устанавливают причинно-следственные связи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Составляют план и последовательность действий</w:t>
            </w:r>
          </w:p>
          <w:p w:rsidR="00BB6646" w:rsidRPr="00E60BA1" w:rsidRDefault="00BB6646" w:rsidP="00141788">
            <w:pPr>
              <w:rPr>
                <w:sz w:val="24"/>
                <w:szCs w:val="24"/>
              </w:rPr>
            </w:pPr>
            <w:r w:rsidRPr="00E60BA1">
              <w:rPr>
                <w:b/>
                <w:sz w:val="24"/>
                <w:szCs w:val="24"/>
              </w:rPr>
              <w:t>Коммуникативные:</w:t>
            </w:r>
            <w:r w:rsidRPr="00E60BA1">
              <w:rPr>
                <w:sz w:val="24"/>
                <w:szCs w:val="24"/>
              </w:rPr>
              <w:t xml:space="preserve"> Работают в группе, устанавливают рабочие отношения, учатся эффективно сотрудничать</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Устанавливают причинно-следственные связи. Выражают смысл ситуации различными средствами (рисунки, символы, схемы, знаки)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Работают в группе, учатся аргументировать свою точку зрения, спорить и отстаивать свою позицию невраждебным для оппонентов образом</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Проводят анализ способов решения задачи с точки зрения их рациональности и экономичности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Выделяют и осознают то, что уже усвоено и что еще подлежит усвоению, осознают качество и уровень усвоения</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Вступают в диалог, с достаточной полнотой и точностью выражают свои мысли в </w:t>
            </w:r>
            <w:proofErr w:type="spellStart"/>
            <w:r w:rsidRPr="00E60BA1">
              <w:rPr>
                <w:sz w:val="24"/>
                <w:szCs w:val="24"/>
              </w:rPr>
              <w:t>соотоветствии</w:t>
            </w:r>
            <w:proofErr w:type="spellEnd"/>
            <w:r w:rsidRPr="00E60BA1">
              <w:rPr>
                <w:sz w:val="24"/>
                <w:szCs w:val="24"/>
              </w:rPr>
              <w:t xml:space="preserve">  с задачами и условиями коммуникации</w:t>
            </w:r>
          </w:p>
          <w:p w:rsidR="00BB6646" w:rsidRPr="00E60BA1" w:rsidRDefault="00BB6646" w:rsidP="00BB6646">
            <w:pPr>
              <w:jc w:val="both"/>
              <w:rPr>
                <w:b/>
                <w:sz w:val="24"/>
                <w:szCs w:val="24"/>
              </w:rPr>
            </w:pPr>
            <w:r w:rsidRPr="00E60BA1">
              <w:rPr>
                <w:b/>
                <w:sz w:val="24"/>
                <w:szCs w:val="24"/>
              </w:rPr>
              <w:t>Познавательные:</w:t>
            </w:r>
            <w:r w:rsidRPr="00E60BA1">
              <w:rPr>
                <w:sz w:val="24"/>
                <w:szCs w:val="24"/>
              </w:rPr>
              <w:t xml:space="preserve"> Анализируют условия и требования задачи, умеют выбирать обобщенные стратегии решения задачи. Определяют основную и второстепенную информацию. Выделяют обобщенный смысл и формальную структуру задачи</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BB6646" w:rsidRPr="00E60BA1" w:rsidRDefault="00BB6646" w:rsidP="00141788">
            <w:pPr>
              <w:rPr>
                <w:sz w:val="24"/>
                <w:szCs w:val="24"/>
              </w:rPr>
            </w:pPr>
            <w:r w:rsidRPr="00E60BA1">
              <w:rPr>
                <w:b/>
                <w:sz w:val="24"/>
                <w:szCs w:val="24"/>
              </w:rPr>
              <w:t>Коммуникативные:</w:t>
            </w:r>
            <w:r w:rsidRPr="00E60BA1">
              <w:rPr>
                <w:sz w:val="24"/>
                <w:szCs w:val="24"/>
              </w:rPr>
              <w:t xml:space="preserve"> Интересуются чужим мнением и высказывают свое. Умеют слушать и слышать друг друга. С достаточной полнотой и точностью выражают свои мысли в </w:t>
            </w:r>
            <w:proofErr w:type="spellStart"/>
            <w:r w:rsidRPr="00E60BA1">
              <w:rPr>
                <w:sz w:val="24"/>
                <w:szCs w:val="24"/>
              </w:rPr>
              <w:t>соотоветствии</w:t>
            </w:r>
            <w:proofErr w:type="spellEnd"/>
            <w:r w:rsidRPr="00E60BA1">
              <w:rPr>
                <w:sz w:val="24"/>
                <w:szCs w:val="24"/>
              </w:rPr>
              <w:t xml:space="preserve"> с задачами и условиями </w:t>
            </w:r>
            <w:proofErr w:type="spellStart"/>
            <w:r w:rsidRPr="00E60BA1">
              <w:rPr>
                <w:sz w:val="24"/>
                <w:szCs w:val="24"/>
              </w:rPr>
              <w:t>коммуникации</w:t>
            </w:r>
            <w:r w:rsidRPr="00E60BA1">
              <w:rPr>
                <w:b/>
                <w:sz w:val="24"/>
                <w:szCs w:val="24"/>
              </w:rPr>
              <w:t>Познавательные</w:t>
            </w:r>
            <w:proofErr w:type="spellEnd"/>
            <w:r w:rsidRPr="00E60BA1">
              <w:rPr>
                <w:b/>
                <w:sz w:val="24"/>
                <w:szCs w:val="24"/>
              </w:rPr>
              <w:t>:</w:t>
            </w:r>
            <w:r w:rsidRPr="00E60BA1">
              <w:rPr>
                <w:sz w:val="24"/>
                <w:szCs w:val="24"/>
              </w:rPr>
              <w:t xml:space="preserve"> Самостоятельно создают алгоритмы деятельности при решении проблем поискового характера</w:t>
            </w:r>
          </w:p>
          <w:p w:rsidR="00BB6646" w:rsidRPr="00E60BA1" w:rsidRDefault="00BB6646" w:rsidP="00BB6646">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w:t>
            </w:r>
          </w:p>
          <w:p w:rsidR="00BB6646" w:rsidRPr="00E60BA1" w:rsidRDefault="00BB6646" w:rsidP="00BB6646">
            <w:pPr>
              <w:rPr>
                <w:sz w:val="24"/>
                <w:szCs w:val="24"/>
              </w:rPr>
            </w:pPr>
            <w:r w:rsidRPr="00E60BA1">
              <w:rPr>
                <w:b/>
                <w:sz w:val="24"/>
                <w:szCs w:val="24"/>
              </w:rPr>
              <w:t>Коммуникативные:</w:t>
            </w:r>
            <w:r w:rsidRPr="00E60BA1">
              <w:rPr>
                <w:sz w:val="24"/>
                <w:szCs w:val="24"/>
              </w:rPr>
              <w:t xml:space="preserve"> Вступают в диалог, участвуют в коллективном обсуждении, учатся владеть монологической и диалогической речью</w:t>
            </w:r>
          </w:p>
          <w:p w:rsidR="003C3191" w:rsidRPr="00E60BA1" w:rsidRDefault="003C3191" w:rsidP="003C3191">
            <w:pPr>
              <w:jc w:val="both"/>
              <w:rPr>
                <w:b/>
                <w:sz w:val="24"/>
                <w:szCs w:val="24"/>
              </w:rPr>
            </w:pPr>
            <w:r w:rsidRPr="00E60BA1">
              <w:rPr>
                <w:b/>
                <w:sz w:val="24"/>
                <w:szCs w:val="24"/>
              </w:rPr>
              <w:t>Познавательные:</w:t>
            </w:r>
            <w:r w:rsidRPr="00E60BA1">
              <w:rPr>
                <w:sz w:val="24"/>
                <w:szCs w:val="24"/>
              </w:rPr>
              <w:t xml:space="preserve"> Выделяют обобщенный смысл и формальную структуру задачи. Выделяют объекты и процессы с точки зрения </w:t>
            </w:r>
            <w:r w:rsidRPr="00E60BA1">
              <w:rPr>
                <w:sz w:val="24"/>
                <w:szCs w:val="24"/>
              </w:rPr>
              <w:lastRenderedPageBreak/>
              <w:t>целого и частей. Выбирают наиболее эффективные способы решения задач. Осознанно и произвольно строят речевые высказывания в письменной форме</w:t>
            </w:r>
          </w:p>
          <w:p w:rsidR="003C3191" w:rsidRPr="00E60BA1" w:rsidRDefault="003C3191" w:rsidP="003C3191">
            <w:pPr>
              <w:jc w:val="both"/>
              <w:rPr>
                <w:b/>
                <w:sz w:val="24"/>
                <w:szCs w:val="24"/>
              </w:rPr>
            </w:pPr>
            <w:r w:rsidRPr="00E60BA1">
              <w:rPr>
                <w:b/>
                <w:sz w:val="24"/>
                <w:szCs w:val="24"/>
              </w:rPr>
              <w:t>Регулятивные:</w:t>
            </w:r>
            <w:r w:rsidRPr="00E60BA1">
              <w:rPr>
                <w:sz w:val="24"/>
                <w:szCs w:val="24"/>
              </w:rPr>
              <w:t xml:space="preserve"> Вносят коррективы и дополнения в способ своих действий. Осознают качество и уровень усвоения. Оценивают достигнутый результат</w:t>
            </w:r>
          </w:p>
          <w:p w:rsidR="003C3191" w:rsidRPr="00E60BA1" w:rsidRDefault="003C3191" w:rsidP="003C3191">
            <w:pPr>
              <w:rPr>
                <w:i/>
                <w:sz w:val="24"/>
                <w:szCs w:val="24"/>
              </w:rPr>
            </w:pPr>
            <w:r w:rsidRPr="00E60BA1">
              <w:rPr>
                <w:b/>
                <w:sz w:val="24"/>
                <w:szCs w:val="24"/>
              </w:rPr>
              <w:t>Коммуникативные:</w:t>
            </w:r>
            <w:r w:rsidRPr="00E60BA1">
              <w:rPr>
                <w:sz w:val="24"/>
                <w:szCs w:val="24"/>
              </w:rPr>
              <w:t xml:space="preserve"> Работают в группе, устанавливают рабочие отношения, учатся эффективно сотрудничать и способствовать продуктивной кооперации. Описывают содержание совершаемых действий</w:t>
            </w:r>
          </w:p>
          <w:p w:rsidR="003C3191" w:rsidRPr="00E60BA1" w:rsidRDefault="003C3191" w:rsidP="003C3191">
            <w:pPr>
              <w:jc w:val="both"/>
              <w:rPr>
                <w:b/>
                <w:sz w:val="24"/>
                <w:szCs w:val="24"/>
              </w:rPr>
            </w:pPr>
            <w:r w:rsidRPr="00E60BA1">
              <w:rPr>
                <w:b/>
                <w:sz w:val="24"/>
                <w:szCs w:val="24"/>
              </w:rPr>
              <w:t>Познавательные:</w:t>
            </w:r>
            <w:r w:rsidRPr="00E60BA1">
              <w:rPr>
                <w:sz w:val="24"/>
                <w:szCs w:val="24"/>
              </w:rPr>
              <w:t xml:space="preserve"> Осуществляют поиск и выделение необходимой информации. Выделяют количественные характеристики объектов, заданные словами. Анализируют объект, выделяя существенные и несущественные признаки</w:t>
            </w:r>
          </w:p>
          <w:p w:rsidR="003C3191" w:rsidRPr="00E60BA1" w:rsidRDefault="003C3191" w:rsidP="003C3191">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3C3191" w:rsidRPr="00E60BA1" w:rsidRDefault="003C3191" w:rsidP="003C3191">
            <w:pPr>
              <w:rPr>
                <w:sz w:val="24"/>
                <w:szCs w:val="24"/>
              </w:rPr>
            </w:pPr>
            <w:r w:rsidRPr="00E60BA1">
              <w:rPr>
                <w:b/>
                <w:sz w:val="24"/>
                <w:szCs w:val="24"/>
              </w:rPr>
              <w:t>Коммуникативные:</w:t>
            </w:r>
            <w:r w:rsidRPr="00E60BA1">
              <w:rPr>
                <w:sz w:val="24"/>
                <w:szCs w:val="24"/>
              </w:rPr>
              <w:t xml:space="preserve"> Умеют (или развивают способность) с помощью вопросов добывать недостающую информацию. Обмениваются знаниями между членами группы для принятия эффективных совместных решений</w:t>
            </w:r>
          </w:p>
          <w:p w:rsidR="003C3191" w:rsidRPr="00E60BA1" w:rsidRDefault="003C3191" w:rsidP="003C3191">
            <w:pPr>
              <w:jc w:val="both"/>
              <w:rPr>
                <w:b/>
                <w:sz w:val="24"/>
                <w:szCs w:val="24"/>
              </w:rPr>
            </w:pPr>
            <w:r w:rsidRPr="00E60BA1">
              <w:rPr>
                <w:b/>
                <w:sz w:val="24"/>
                <w:szCs w:val="24"/>
              </w:rPr>
              <w:t>Познавательные:</w:t>
            </w:r>
            <w:r w:rsidRPr="00E60BA1">
              <w:rPr>
                <w:sz w:val="24"/>
                <w:szCs w:val="24"/>
              </w:rPr>
              <w:t xml:space="preserve"> Осуществляют поиск и выделение необходимой информации. Выделяют количественные характеристики объектов, заданные словами. Анализируют объект, выделяя существенные и несущественные признаки</w:t>
            </w:r>
          </w:p>
          <w:p w:rsidR="003C3191" w:rsidRPr="00E60BA1" w:rsidRDefault="003C3191" w:rsidP="003C3191">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3C3191" w:rsidRPr="00E60BA1" w:rsidRDefault="003C3191" w:rsidP="003C3191">
            <w:pPr>
              <w:rPr>
                <w:i/>
                <w:sz w:val="24"/>
                <w:szCs w:val="24"/>
              </w:rPr>
            </w:pPr>
            <w:r w:rsidRPr="00E60BA1">
              <w:rPr>
                <w:b/>
                <w:sz w:val="24"/>
                <w:szCs w:val="24"/>
              </w:rPr>
              <w:t>Коммуникативные:</w:t>
            </w:r>
            <w:r w:rsidRPr="00E60BA1">
              <w:rPr>
                <w:sz w:val="24"/>
                <w:szCs w:val="24"/>
              </w:rPr>
              <w:t xml:space="preserve"> Умеют (или развивают способность) с помощью вопросов добывать недостающую информацию. Обмениваются знаниями между членами группы для принятия эффективных совместных решений</w:t>
            </w:r>
          </w:p>
          <w:p w:rsidR="003C3191" w:rsidRPr="00E60BA1" w:rsidRDefault="003C3191" w:rsidP="003C3191">
            <w:pPr>
              <w:jc w:val="both"/>
              <w:rPr>
                <w:b/>
                <w:sz w:val="24"/>
                <w:szCs w:val="24"/>
              </w:rPr>
            </w:pPr>
            <w:r w:rsidRPr="00E60BA1">
              <w:rPr>
                <w:b/>
                <w:sz w:val="24"/>
                <w:szCs w:val="24"/>
              </w:rPr>
              <w:t>Познавательные:</w:t>
            </w:r>
            <w:r w:rsidRPr="00E60BA1">
              <w:rPr>
                <w:sz w:val="24"/>
                <w:szCs w:val="24"/>
              </w:rPr>
              <w:t xml:space="preserve"> Выбирают вид графической модели, адекватной выделенным смысловым единицам. Строят логические цепи рассуждений</w:t>
            </w:r>
          </w:p>
          <w:p w:rsidR="003C3191" w:rsidRPr="00E60BA1" w:rsidRDefault="003C3191" w:rsidP="003C3191">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3C3191" w:rsidRPr="00E60BA1" w:rsidRDefault="003C3191" w:rsidP="003C3191">
            <w:pPr>
              <w:rPr>
                <w:sz w:val="24"/>
                <w:szCs w:val="24"/>
              </w:rPr>
            </w:pPr>
            <w:r w:rsidRPr="00E60BA1">
              <w:rPr>
                <w:b/>
                <w:sz w:val="24"/>
                <w:szCs w:val="24"/>
              </w:rPr>
              <w:lastRenderedPageBreak/>
              <w:t>Коммуникативные:</w:t>
            </w:r>
            <w:r w:rsidRPr="00E60BA1">
              <w:rPr>
                <w:sz w:val="24"/>
                <w:szCs w:val="24"/>
              </w:rPr>
              <w:t xml:space="preserve"> Умеют (или развивают способность) брать на себя инициативу в организации совместного действия</w:t>
            </w:r>
          </w:p>
          <w:p w:rsidR="003C3191" w:rsidRPr="00E60BA1" w:rsidRDefault="003C3191" w:rsidP="003C3191">
            <w:pPr>
              <w:jc w:val="both"/>
              <w:rPr>
                <w:sz w:val="24"/>
                <w:szCs w:val="24"/>
              </w:rPr>
            </w:pPr>
            <w:r w:rsidRPr="00E60BA1">
              <w:rPr>
                <w:b/>
                <w:sz w:val="24"/>
                <w:szCs w:val="24"/>
              </w:rPr>
              <w:t>Познавательные:</w:t>
            </w:r>
            <w:r w:rsidRPr="00E60BA1">
              <w:rPr>
                <w:sz w:val="24"/>
                <w:szCs w:val="24"/>
              </w:rPr>
              <w:t xml:space="preserve"> Выделяют обобщенный смысл и формальную структуру задачи. Выбирают, сопоставляют и обосновывают способы решения задачи. </w:t>
            </w:r>
            <w:r w:rsidRPr="00E60BA1">
              <w:rPr>
                <w:b/>
                <w:sz w:val="24"/>
                <w:szCs w:val="24"/>
              </w:rPr>
              <w:t>Регулятивные:</w:t>
            </w:r>
            <w:r w:rsidRPr="00E60BA1">
              <w:rPr>
                <w:sz w:val="24"/>
                <w:szCs w:val="24"/>
              </w:rPr>
              <w:t xml:space="preserve"> Вносят коррективы и дополнения в способ своих действий в случае расхождения эталона и реального действия. </w:t>
            </w:r>
            <w:r w:rsidRPr="00E60BA1">
              <w:rPr>
                <w:b/>
                <w:sz w:val="24"/>
                <w:szCs w:val="24"/>
              </w:rPr>
              <w:t>Коммуникативные:</w:t>
            </w:r>
            <w:r w:rsidRPr="00E60BA1">
              <w:rPr>
                <w:sz w:val="24"/>
                <w:szCs w:val="24"/>
              </w:rPr>
              <w:t xml:space="preserve"> Учатся управлять поведением партнера - убеждать его, контролировать, корректировать и оценивать его действия. </w:t>
            </w:r>
          </w:p>
          <w:p w:rsidR="003C3191" w:rsidRPr="00E60BA1" w:rsidRDefault="003C3191" w:rsidP="003C3191">
            <w:pPr>
              <w:jc w:val="both"/>
              <w:rPr>
                <w:b/>
                <w:sz w:val="24"/>
                <w:szCs w:val="24"/>
              </w:rPr>
            </w:pPr>
            <w:r w:rsidRPr="00E60BA1">
              <w:rPr>
                <w:b/>
                <w:sz w:val="24"/>
                <w:szCs w:val="24"/>
              </w:rPr>
              <w:t>Познавательные:</w:t>
            </w:r>
            <w:r w:rsidRPr="00E60BA1">
              <w:rPr>
                <w:sz w:val="24"/>
                <w:szCs w:val="24"/>
              </w:rPr>
              <w:t xml:space="preserve"> Структурируют знания. Выбирают основания и критерии для сравнения, </w:t>
            </w:r>
            <w:proofErr w:type="spellStart"/>
            <w:r w:rsidRPr="00E60BA1">
              <w:rPr>
                <w:sz w:val="24"/>
                <w:szCs w:val="24"/>
              </w:rPr>
              <w:t>сериации</w:t>
            </w:r>
            <w:proofErr w:type="spellEnd"/>
            <w:r w:rsidRPr="00E60BA1">
              <w:rPr>
                <w:sz w:val="24"/>
                <w:szCs w:val="24"/>
              </w:rPr>
              <w:t>, классификации объектов. Составляют целое из частей, самостоятельно достраивая, восполняя недостающие компоненты. Выражают смысл ситуации различными средствам</w:t>
            </w:r>
          </w:p>
          <w:p w:rsidR="003C3191" w:rsidRPr="00E60BA1" w:rsidRDefault="003C3191" w:rsidP="003C3191">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w:t>
            </w:r>
          </w:p>
          <w:p w:rsidR="003C3191" w:rsidRPr="00E60BA1" w:rsidRDefault="003C3191" w:rsidP="003C3191">
            <w:pPr>
              <w:rPr>
                <w:sz w:val="24"/>
                <w:szCs w:val="24"/>
              </w:rPr>
            </w:pPr>
            <w:r w:rsidRPr="00E60BA1">
              <w:rPr>
                <w:b/>
                <w:sz w:val="24"/>
                <w:szCs w:val="24"/>
              </w:rPr>
              <w:t>Коммуникативные:</w:t>
            </w:r>
            <w:r w:rsidRPr="00E60BA1">
              <w:rPr>
                <w:sz w:val="24"/>
                <w:szCs w:val="24"/>
              </w:rPr>
              <w:t xml:space="preserve"> Обмениваются знаниями между членами группы для принятия эффективных совместных решений. Развивают способность с помощью вопросов добывать информацию, демонстрируют способность к </w:t>
            </w:r>
            <w:proofErr w:type="spellStart"/>
            <w:r w:rsidRPr="00E60BA1">
              <w:rPr>
                <w:sz w:val="24"/>
                <w:szCs w:val="24"/>
              </w:rPr>
              <w:t>эмпатии</w:t>
            </w:r>
            <w:proofErr w:type="spellEnd"/>
            <w:r w:rsidRPr="00E60BA1">
              <w:rPr>
                <w:sz w:val="24"/>
                <w:szCs w:val="24"/>
              </w:rPr>
              <w:t>, стремление устанавливать отношения взаимопонимания</w:t>
            </w:r>
          </w:p>
          <w:p w:rsidR="003C3191" w:rsidRPr="00E60BA1" w:rsidRDefault="003C3191" w:rsidP="003C3191">
            <w:pPr>
              <w:jc w:val="both"/>
              <w:rPr>
                <w:b/>
                <w:sz w:val="24"/>
                <w:szCs w:val="24"/>
              </w:rPr>
            </w:pPr>
            <w:proofErr w:type="spellStart"/>
            <w:r w:rsidRPr="00E60BA1">
              <w:rPr>
                <w:b/>
                <w:sz w:val="24"/>
                <w:szCs w:val="24"/>
              </w:rPr>
              <w:t>ЛичнПознавательные</w:t>
            </w:r>
            <w:proofErr w:type="spellEnd"/>
            <w:r w:rsidRPr="00E60BA1">
              <w:rPr>
                <w:b/>
                <w:sz w:val="24"/>
                <w:szCs w:val="24"/>
              </w:rPr>
              <w:t>:</w:t>
            </w:r>
            <w:r w:rsidRPr="00E60BA1">
              <w:rPr>
                <w:sz w:val="24"/>
                <w:szCs w:val="24"/>
              </w:rPr>
              <w:t xml:space="preserve"> Выбирают наиболее эффективные способы решения задач. Осознанно и произвольно строят речевые высказывания в письменной форме</w:t>
            </w:r>
          </w:p>
          <w:p w:rsidR="003C3191" w:rsidRPr="00E60BA1" w:rsidRDefault="003C3191" w:rsidP="003C3191">
            <w:pPr>
              <w:jc w:val="both"/>
              <w:rPr>
                <w:b/>
                <w:sz w:val="24"/>
                <w:szCs w:val="24"/>
              </w:rPr>
            </w:pPr>
            <w:r w:rsidRPr="00E60BA1">
              <w:rPr>
                <w:b/>
                <w:sz w:val="24"/>
                <w:szCs w:val="24"/>
              </w:rPr>
              <w:t>Регулятивные:</w:t>
            </w:r>
            <w:r w:rsidRPr="00E60BA1">
              <w:rPr>
                <w:sz w:val="24"/>
                <w:szCs w:val="24"/>
              </w:rPr>
              <w:t xml:space="preserve"> Выделяют и осознают то, что уже усвоено и что еще подлежит усвоению, осознают качество и уровень усвоения</w:t>
            </w:r>
          </w:p>
          <w:p w:rsidR="003C3191" w:rsidRPr="00E60BA1" w:rsidRDefault="003C3191" w:rsidP="003C3191">
            <w:pPr>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 с целью ориентировки предметно-практической или иной деятельности</w:t>
            </w:r>
          </w:p>
        </w:tc>
        <w:tc>
          <w:tcPr>
            <w:tcW w:w="3354" w:type="dxa"/>
          </w:tcPr>
          <w:p w:rsidR="003C3191"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lastRenderedPageBreak/>
              <w:t>Наблюдают явление электризации тел при соприкосновении и взаимодействие заряженных тел</w:t>
            </w:r>
          </w:p>
          <w:p w:rsidR="003C3191"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b/>
                <w:sz w:val="24"/>
                <w:szCs w:val="24"/>
              </w:rPr>
              <w:t>Познавательные:</w:t>
            </w:r>
            <w:r w:rsidRPr="00E60BA1">
              <w:rPr>
                <w:rFonts w:ascii="Times New Roman" w:hAnsi="Times New Roman" w:cs="Times New Roman"/>
                <w:sz w:val="24"/>
                <w:szCs w:val="24"/>
              </w:rPr>
              <w:t xml:space="preserve"> Выделяют и формулируют познавательную цель. Устанавливают причинно-следственные связи</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 xml:space="preserve">Наблюдают воздействие заряженного тела на окружающие тела. Объясняют устройство и </w:t>
            </w:r>
            <w:r w:rsidRPr="00E60BA1">
              <w:rPr>
                <w:rFonts w:ascii="Times New Roman" w:hAnsi="Times New Roman" w:cs="Times New Roman"/>
                <w:sz w:val="24"/>
                <w:szCs w:val="24"/>
              </w:rPr>
              <w:lastRenderedPageBreak/>
              <w:t>принцип действия электроскопа</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Наблюдают и объясняют процесс деления электрического заряда. С помощью периодической таблицы определяют состав атом</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и объясняют процесс деления электрического заряда. С помощью периодической таблицы определяют состав атом</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Объясняют явления электризации и взаимодействия заряженных тел на основе знаний о строении вещества и строении атома</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Наблюдают явление электрического тока. Изготавливают и испытывают гальванический элемент.</w:t>
            </w:r>
          </w:p>
          <w:p w:rsidR="003C3191"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Собирают простейшие электрические цепи и составляют их схемы. Видоизменяют собранную цепь в соответствии с новой схемой</w:t>
            </w:r>
          </w:p>
          <w:p w:rsidR="003C3191"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lastRenderedPageBreak/>
              <w:t>Наблюдают действия электрического тока. Объясняют явление нагревания проводников электрическим током</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Измеряют силу тока в электрической цепи. Знают и выполняют правила безопасности при работе с источниками электрического тока</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Измеряют силу тока в электрической цепи. Знают и выполняют правила безопасности при работе с источниками электрического тока</w:t>
            </w:r>
          </w:p>
          <w:p w:rsidR="00BB6646"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Знают и выполняют правила безопасности при работе с источниками электрического тока. Измеряют напряжение на участке цепи</w:t>
            </w:r>
          </w:p>
          <w:p w:rsidR="00141788"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Знают и выполняют правила безопасности при работе с источниками электрического тока. Измеряют напряжение на участке цепи</w:t>
            </w:r>
          </w:p>
          <w:p w:rsidR="00141788"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 xml:space="preserve">Исследуют зависимость </w:t>
            </w:r>
            <w:r w:rsidRPr="00E60BA1">
              <w:rPr>
                <w:rFonts w:ascii="Times New Roman" w:hAnsi="Times New Roman" w:cs="Times New Roman"/>
                <w:sz w:val="24"/>
                <w:szCs w:val="24"/>
              </w:rPr>
              <w:lastRenderedPageBreak/>
              <w:t>силы тока в проводнике от напряжения на его концах. Измеряют электрическое сопротивление</w:t>
            </w:r>
          </w:p>
          <w:p w:rsidR="00141788"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Знают и выполняют правила безопасности при работе с источниками электрического тока. Измеряют электрическое сопротивление</w:t>
            </w:r>
          </w:p>
          <w:p w:rsidR="00141788"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Вычисляют силу тока, напряжение и сопротивления участка цепи</w:t>
            </w:r>
          </w:p>
          <w:p w:rsidR="00141788"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Наблюдают зависимость сопротивления проводника от его длины, площади поперечного сечения и от рода вещества. Объясняют устройство, принцип действия и назначение реостатов. Регулируют силу тока в цепи с помощью реостата</w:t>
            </w:r>
          </w:p>
          <w:p w:rsidR="00141788" w:rsidRPr="00E60BA1" w:rsidRDefault="00BB6646"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 xml:space="preserve">Составляют схемы и собирают цепи с последовательным соединением элементов. Составляют схемы и собирают цепи с </w:t>
            </w:r>
            <w:r w:rsidRPr="00E60BA1">
              <w:rPr>
                <w:rFonts w:ascii="Times New Roman" w:hAnsi="Times New Roman" w:cs="Times New Roman"/>
                <w:sz w:val="24"/>
                <w:szCs w:val="24"/>
              </w:rPr>
              <w:lastRenderedPageBreak/>
              <w:t>параллельным соединением элементов</w:t>
            </w:r>
          </w:p>
          <w:p w:rsidR="003C3191" w:rsidRPr="00E60BA1" w:rsidRDefault="003C3191"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Составляют схемы и рассчитывают цепи с последовательным и параллельным соединением элементов. Демонстрируют умение вычислять силу тока, напряжение и сопротивление на отдельных участках цепи с последовательным и параллельным соединением проводников</w:t>
            </w:r>
          </w:p>
          <w:p w:rsidR="003C3191" w:rsidRPr="00E60BA1" w:rsidRDefault="003C3191"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Измеряют работу и мощность электрического тока. Объясняют устройство и принцип действия ваттметров и счетчиков электроэнергии</w:t>
            </w:r>
          </w:p>
          <w:p w:rsidR="00141788" w:rsidRPr="00E60BA1" w:rsidRDefault="003C3191"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Измеряют работу и мощность электрического тока. Объясняют устройство и принцип действия ваттметров и счетчиков электроэнергии</w:t>
            </w:r>
          </w:p>
          <w:p w:rsidR="00141788" w:rsidRPr="00E60BA1" w:rsidRDefault="003C3191" w:rsidP="00111BFC">
            <w:pPr>
              <w:pStyle w:val="a3"/>
              <w:numPr>
                <w:ilvl w:val="0"/>
                <w:numId w:val="8"/>
              </w:numPr>
              <w:ind w:left="317" w:hanging="317"/>
              <w:jc w:val="both"/>
              <w:rPr>
                <w:rFonts w:ascii="Times New Roman" w:hAnsi="Times New Roman" w:cs="Times New Roman"/>
                <w:b/>
                <w:sz w:val="24"/>
                <w:szCs w:val="24"/>
              </w:rPr>
            </w:pPr>
            <w:r w:rsidRPr="00E60BA1">
              <w:rPr>
                <w:rFonts w:ascii="Times New Roman" w:hAnsi="Times New Roman" w:cs="Times New Roman"/>
                <w:sz w:val="24"/>
                <w:szCs w:val="24"/>
              </w:rPr>
              <w:t xml:space="preserve">Объясняют явление нагревания проводников электрическим током на </w:t>
            </w:r>
            <w:r w:rsidRPr="00E60BA1">
              <w:rPr>
                <w:rFonts w:ascii="Times New Roman" w:hAnsi="Times New Roman" w:cs="Times New Roman"/>
                <w:sz w:val="24"/>
                <w:szCs w:val="24"/>
              </w:rPr>
              <w:lastRenderedPageBreak/>
              <w:t>основе знаний о строении вещества</w:t>
            </w:r>
          </w:p>
          <w:p w:rsidR="003C3191" w:rsidRPr="00E60BA1" w:rsidRDefault="003C3191" w:rsidP="00141788">
            <w:pPr>
              <w:jc w:val="both"/>
              <w:rPr>
                <w:b/>
                <w:sz w:val="24"/>
                <w:szCs w:val="24"/>
              </w:rPr>
            </w:pPr>
          </w:p>
        </w:tc>
      </w:tr>
      <w:tr w:rsidR="00BB6646" w:rsidRPr="00E60BA1" w:rsidTr="00EF569B">
        <w:trPr>
          <w:trHeight w:val="862"/>
        </w:trPr>
        <w:tc>
          <w:tcPr>
            <w:tcW w:w="993" w:type="dxa"/>
          </w:tcPr>
          <w:p w:rsidR="00BB6646" w:rsidRPr="00E60BA1" w:rsidRDefault="00BB6646" w:rsidP="00D27FB5">
            <w:pPr>
              <w:jc w:val="center"/>
              <w:rPr>
                <w:b/>
                <w:sz w:val="24"/>
                <w:szCs w:val="24"/>
              </w:rPr>
            </w:pPr>
            <w:r w:rsidRPr="00E60BA1">
              <w:rPr>
                <w:b/>
                <w:sz w:val="24"/>
                <w:szCs w:val="24"/>
              </w:rPr>
              <w:lastRenderedPageBreak/>
              <w:t>Электромагнитные явления</w:t>
            </w:r>
          </w:p>
        </w:tc>
        <w:tc>
          <w:tcPr>
            <w:tcW w:w="2127" w:type="dxa"/>
          </w:tcPr>
          <w:p w:rsidR="00BB6646" w:rsidRPr="00E60BA1" w:rsidRDefault="00BB6646" w:rsidP="00E1541C">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распознавать электромагнитные явления и объяснять на основе имеющихся знаний основные </w:t>
            </w:r>
            <w:r w:rsidRPr="00E60BA1">
              <w:rPr>
                <w:rStyle w:val="c3"/>
                <w:color w:val="000000"/>
                <w:sz w:val="24"/>
                <w:szCs w:val="24"/>
              </w:rPr>
              <w:lastRenderedPageBreak/>
              <w:t>свойства или условия протекания этих явлений:  взаимодействие магнитов, действие магнитного поля на проводник с током и заряженную частицу;</w:t>
            </w:r>
          </w:p>
          <w:p w:rsidR="00BB6646" w:rsidRPr="00E60BA1" w:rsidRDefault="00BB6646" w:rsidP="00E1541C">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описывать изученные </w:t>
            </w:r>
            <w:proofErr w:type="spellStart"/>
            <w:r w:rsidRPr="00E60BA1">
              <w:rPr>
                <w:rStyle w:val="c3"/>
                <w:color w:val="000000"/>
                <w:sz w:val="24"/>
                <w:szCs w:val="24"/>
              </w:rPr>
              <w:t>свойствател</w:t>
            </w:r>
            <w:proofErr w:type="spellEnd"/>
            <w:r w:rsidRPr="00E60BA1">
              <w:rPr>
                <w:rStyle w:val="c3"/>
                <w:color w:val="000000"/>
                <w:sz w:val="24"/>
                <w:szCs w:val="24"/>
              </w:rPr>
              <w:t xml:space="preserve"> и электромагнитные явления, используя физические величины; </w:t>
            </w:r>
          </w:p>
          <w:p w:rsidR="00BB6646" w:rsidRPr="00E60BA1" w:rsidRDefault="00BB6646" w:rsidP="00E1541C">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на основе анализа условия задачи выделять физические величины и формулы необходимые для ее решения, и проводить расчеты;</w:t>
            </w:r>
          </w:p>
          <w:p w:rsidR="00BB6646" w:rsidRPr="00E60BA1" w:rsidRDefault="00BB6646" w:rsidP="00E1541C">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при описании правильно трактовать физический смысл </w:t>
            </w:r>
            <w:r w:rsidRPr="00E60BA1">
              <w:rPr>
                <w:rStyle w:val="c3"/>
                <w:color w:val="000000"/>
                <w:sz w:val="24"/>
                <w:szCs w:val="24"/>
              </w:rPr>
              <w:lastRenderedPageBreak/>
              <w:t xml:space="preserve">используемых величин, их обозначения и единицы измерения; указывать </w:t>
            </w:r>
            <w:proofErr w:type="spellStart"/>
            <w:r w:rsidRPr="00E60BA1">
              <w:rPr>
                <w:rStyle w:val="c3"/>
                <w:color w:val="000000"/>
                <w:sz w:val="24"/>
                <w:szCs w:val="24"/>
              </w:rPr>
              <w:t>формулы,связывающие</w:t>
            </w:r>
            <w:proofErr w:type="spellEnd"/>
            <w:r w:rsidRPr="00E60BA1">
              <w:rPr>
                <w:rStyle w:val="c3"/>
                <w:color w:val="000000"/>
                <w:sz w:val="24"/>
                <w:szCs w:val="24"/>
              </w:rPr>
              <w:t xml:space="preserve"> данную физическую величину с другими величинами;</w:t>
            </w:r>
          </w:p>
          <w:p w:rsidR="00BB6646" w:rsidRPr="00E60BA1" w:rsidRDefault="00BB6646" w:rsidP="007849AC">
            <w:pPr>
              <w:pStyle w:val="c2"/>
              <w:spacing w:before="0" w:beforeAutospacing="0" w:after="0" w:afterAutospacing="0" w:line="23" w:lineRule="atLeast"/>
              <w:ind w:firstLine="454"/>
              <w:jc w:val="both"/>
              <w:rPr>
                <w:color w:val="000000"/>
                <w:sz w:val="24"/>
                <w:szCs w:val="24"/>
              </w:rPr>
            </w:pPr>
            <w:r w:rsidRPr="00E60BA1">
              <w:rPr>
                <w:rStyle w:val="c3"/>
                <w:color w:val="000000"/>
                <w:sz w:val="24"/>
                <w:szCs w:val="24"/>
              </w:rPr>
              <w:t>анализировать электромагнитные явления и процессы, используя физические законы; при этом различать словесную формулировку закона и его математическое выражения.</w:t>
            </w:r>
          </w:p>
        </w:tc>
        <w:tc>
          <w:tcPr>
            <w:tcW w:w="2126" w:type="dxa"/>
          </w:tcPr>
          <w:p w:rsidR="00BB6646" w:rsidRPr="00E60BA1" w:rsidRDefault="00BB6646"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lastRenderedPageBreak/>
              <w:t xml:space="preserve">использовать знания о электромагнитных явлениях в повседневной жизни для обеспечения </w:t>
            </w:r>
            <w:r w:rsidRPr="00E60BA1">
              <w:rPr>
                <w:rStyle w:val="c3"/>
                <w:color w:val="000000"/>
                <w:sz w:val="24"/>
                <w:szCs w:val="24"/>
              </w:rPr>
              <w:lastRenderedPageBreak/>
              <w:t>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BB6646" w:rsidRPr="00E60BA1" w:rsidRDefault="00BB6646"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приводить примеры практического использования физических знаний о электромагнитных явлениях и физических законах; использования возобновляемых источников энергии; </w:t>
            </w:r>
          </w:p>
          <w:p w:rsidR="00BB6646" w:rsidRPr="00E60BA1" w:rsidRDefault="00BB6646"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находить адекватную предложенной задаче физическую модель, разрешать проблему на основе имеющихся </w:t>
            </w:r>
            <w:r w:rsidRPr="00E60BA1">
              <w:rPr>
                <w:rStyle w:val="c3"/>
                <w:color w:val="000000"/>
                <w:sz w:val="24"/>
                <w:szCs w:val="24"/>
              </w:rPr>
              <w:lastRenderedPageBreak/>
              <w:t>знаний ;</w:t>
            </w:r>
          </w:p>
          <w:p w:rsidR="00BB6646" w:rsidRPr="00E60BA1" w:rsidRDefault="00BB6646"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различать границы применимости физических законов, понимать всеобщий характер фундаментальных физических законов и ограниченность использования частных законов ;</w:t>
            </w:r>
          </w:p>
          <w:p w:rsidR="00BB6646" w:rsidRPr="00E60BA1" w:rsidRDefault="00BB6646" w:rsidP="00C34957">
            <w:pPr>
              <w:pStyle w:val="c11"/>
              <w:spacing w:before="0" w:beforeAutospacing="0" w:after="0" w:afterAutospacing="0" w:line="23" w:lineRule="atLeast"/>
              <w:ind w:firstLine="454"/>
              <w:jc w:val="both"/>
              <w:rPr>
                <w:color w:val="000000"/>
                <w:sz w:val="24"/>
                <w:szCs w:val="24"/>
              </w:rPr>
            </w:pPr>
            <w:r w:rsidRPr="00E60BA1">
              <w:rPr>
                <w:rStyle w:val="c3"/>
                <w:color w:val="000000"/>
                <w:sz w:val="24"/>
                <w:szCs w:val="24"/>
              </w:rPr>
              <w:t>приемам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BB6646" w:rsidRPr="00E60BA1" w:rsidRDefault="00BB6646" w:rsidP="00D27FB5">
            <w:pPr>
              <w:pStyle w:val="a3"/>
              <w:widowControl w:val="0"/>
              <w:tabs>
                <w:tab w:val="left" w:pos="993"/>
              </w:tabs>
              <w:autoSpaceDE w:val="0"/>
              <w:autoSpaceDN w:val="0"/>
              <w:adjustRightInd w:val="0"/>
              <w:spacing w:after="0" w:line="240" w:lineRule="auto"/>
              <w:ind w:left="360"/>
              <w:jc w:val="both"/>
              <w:rPr>
                <w:rFonts w:ascii="Times New Roman" w:hAnsi="Times New Roman" w:cs="Times New Roman"/>
                <w:sz w:val="24"/>
                <w:szCs w:val="24"/>
              </w:rPr>
            </w:pPr>
          </w:p>
        </w:tc>
        <w:tc>
          <w:tcPr>
            <w:tcW w:w="7513" w:type="dxa"/>
          </w:tcPr>
          <w:p w:rsidR="003949DC" w:rsidRPr="00E60BA1" w:rsidRDefault="003949DC" w:rsidP="003949DC">
            <w:pPr>
              <w:jc w:val="both"/>
              <w:rPr>
                <w:b/>
                <w:sz w:val="24"/>
                <w:szCs w:val="24"/>
              </w:rPr>
            </w:pPr>
            <w:r w:rsidRPr="00E60BA1">
              <w:rPr>
                <w:b/>
                <w:sz w:val="24"/>
                <w:szCs w:val="24"/>
              </w:rPr>
              <w:lastRenderedPageBreak/>
              <w:t>Познавательные:</w:t>
            </w:r>
            <w:r w:rsidRPr="00E60BA1">
              <w:rPr>
                <w:sz w:val="24"/>
                <w:szCs w:val="24"/>
              </w:rPr>
              <w:t xml:space="preserve"> Выделяют и формулируют проблему. Строят логические цепи рассуждений. Устанавливают причинно-следственные связи</w:t>
            </w:r>
          </w:p>
          <w:p w:rsidR="00BB6646"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r w:rsidRPr="00E60BA1">
              <w:rPr>
                <w:b/>
                <w:sz w:val="24"/>
                <w:szCs w:val="24"/>
              </w:rPr>
              <w:t xml:space="preserve">                                        Коммуникативные:</w:t>
            </w:r>
            <w:r w:rsidRPr="00E60BA1">
              <w:rPr>
                <w:sz w:val="24"/>
                <w:szCs w:val="24"/>
              </w:rPr>
              <w:t xml:space="preserve"> Используют адекватные языковые средства для отображения своих чувств, мыслей и побуждений</w:t>
            </w:r>
          </w:p>
          <w:p w:rsidR="003949DC" w:rsidRPr="00E60BA1" w:rsidRDefault="003949DC" w:rsidP="003949DC">
            <w:pPr>
              <w:jc w:val="both"/>
              <w:rPr>
                <w:b/>
                <w:sz w:val="24"/>
                <w:szCs w:val="24"/>
              </w:rPr>
            </w:pPr>
            <w:r w:rsidRPr="00E60BA1">
              <w:rPr>
                <w:b/>
                <w:sz w:val="24"/>
                <w:szCs w:val="24"/>
              </w:rPr>
              <w:lastRenderedPageBreak/>
              <w:t>Познавательные:</w:t>
            </w:r>
            <w:r w:rsidRPr="00E60BA1">
              <w:rPr>
                <w:sz w:val="24"/>
                <w:szCs w:val="24"/>
              </w:rPr>
              <w:t xml:space="preserve"> Выполняют операции со знаками и символами. Умеют заменять термины определениями. Выделяют объекты и процессы с точки зрения целого и частей</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3949DC" w:rsidRPr="00E60BA1" w:rsidRDefault="003949DC" w:rsidP="003949DC">
            <w:pPr>
              <w:rPr>
                <w:i/>
                <w:sz w:val="24"/>
                <w:szCs w:val="24"/>
              </w:rPr>
            </w:pPr>
            <w:r w:rsidRPr="00E60BA1">
              <w:rPr>
                <w:b/>
                <w:sz w:val="24"/>
                <w:szCs w:val="24"/>
              </w:rPr>
              <w:t>Коммуникативные:</w:t>
            </w:r>
            <w:r w:rsidRPr="00E60BA1">
              <w:rPr>
                <w:sz w:val="24"/>
                <w:szCs w:val="24"/>
              </w:rPr>
              <w:t xml:space="preserve"> Устанавливают рабочие отношения, учатся эффективно сотрудничать и способствовать продуктивной кооперации</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Осуществляют поиск и выделение необходимой информации. Выдвигают и обосновывают гипотезы, предлагают способы их проверки</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Составляют план и последовательность действий</w:t>
            </w:r>
          </w:p>
          <w:p w:rsidR="003949DC" w:rsidRPr="00E60BA1" w:rsidRDefault="003949DC" w:rsidP="003949DC">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Развивают умение интегрироваться в группу сверстников и строить продуктивное взаимодействие со сверстниками и взрослыми</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Анализируют объект, выделяя существенные и несущественные признаки. Выражают смысл ситуации различными средствами (рисунки, символы, схемы, знаки)</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Определяют последовательность промежуточных целей с учетом конечного результата</w:t>
            </w:r>
          </w:p>
          <w:p w:rsidR="003949DC" w:rsidRPr="00E60BA1" w:rsidRDefault="003949DC" w:rsidP="003949DC">
            <w:pPr>
              <w:rPr>
                <w:sz w:val="24"/>
                <w:szCs w:val="24"/>
              </w:rPr>
            </w:pPr>
            <w:r w:rsidRPr="00E60BA1">
              <w:rPr>
                <w:b/>
                <w:sz w:val="24"/>
                <w:szCs w:val="24"/>
              </w:rPr>
              <w:t>Коммуникативные:</w:t>
            </w:r>
            <w:r w:rsidRPr="00E60BA1">
              <w:rPr>
                <w:sz w:val="24"/>
                <w:szCs w:val="24"/>
              </w:rPr>
              <w:t xml:space="preserve"> Работают в группе. Учатся аргументировать свою точку зрения, спорить и отстаивать свою позицию невраждебным для оппонентов образом, слушать и слышать</w:t>
            </w:r>
          </w:p>
          <w:p w:rsidR="003949DC" w:rsidRPr="00E60BA1" w:rsidRDefault="003949DC" w:rsidP="003949DC">
            <w:pPr>
              <w:jc w:val="both"/>
              <w:rPr>
                <w:b/>
                <w:sz w:val="24"/>
                <w:szCs w:val="24"/>
              </w:rPr>
            </w:pPr>
            <w:r w:rsidRPr="00E60BA1">
              <w:rPr>
                <w:b/>
                <w:sz w:val="24"/>
                <w:szCs w:val="24"/>
              </w:rPr>
              <w:t xml:space="preserve"> Познавательные:</w:t>
            </w:r>
            <w:r w:rsidRPr="00E60BA1">
              <w:rPr>
                <w:sz w:val="24"/>
                <w:szCs w:val="24"/>
              </w:rPr>
              <w:t xml:space="preserve"> Анализируют объекты, выделяя существенные и несущественные признаки. Строят логические цепи рассуждений</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Ставят учебную задачу на основе соотнесения известного и неизвестного</w:t>
            </w:r>
          </w:p>
          <w:p w:rsidR="003949DC" w:rsidRPr="00E60BA1" w:rsidRDefault="003949DC" w:rsidP="003949DC">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Учатся аргументировать свою точку зрения, спорить и отстаивать свою позицию невраждебным для оппонентов образом</w:t>
            </w:r>
          </w:p>
          <w:p w:rsidR="003949DC" w:rsidRPr="00E60BA1" w:rsidRDefault="003949DC" w:rsidP="003949DC">
            <w:pPr>
              <w:jc w:val="both"/>
              <w:rPr>
                <w:sz w:val="24"/>
                <w:szCs w:val="24"/>
              </w:rPr>
            </w:pPr>
            <w:r w:rsidRPr="00E60BA1">
              <w:rPr>
                <w:b/>
                <w:sz w:val="24"/>
                <w:szCs w:val="24"/>
              </w:rPr>
              <w:t>Познавательные:</w:t>
            </w:r>
            <w:r w:rsidRPr="00E60BA1">
              <w:rPr>
                <w:sz w:val="24"/>
                <w:szCs w:val="24"/>
              </w:rPr>
              <w:t xml:space="preserve"> Выбирают наиболее эффективные способы решения задач. Осознанно и произвольно строят речевые высказывания в письменной форме</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Оценивают достигнутый результат</w:t>
            </w:r>
          </w:p>
          <w:p w:rsidR="003949DC" w:rsidRPr="00E60BA1" w:rsidRDefault="003949DC" w:rsidP="003949DC">
            <w:pPr>
              <w:autoSpaceDE w:val="0"/>
              <w:autoSpaceDN w:val="0"/>
              <w:adjustRightInd w:val="0"/>
              <w:spacing w:before="105" w:after="105"/>
              <w:jc w:val="both"/>
              <w:rPr>
                <w:sz w:val="24"/>
                <w:szCs w:val="24"/>
              </w:rPr>
            </w:pPr>
            <w:r w:rsidRPr="00E60BA1">
              <w:rPr>
                <w:b/>
                <w:sz w:val="24"/>
                <w:szCs w:val="24"/>
              </w:rPr>
              <w:lastRenderedPageBreak/>
              <w:t>Коммуникативные:</w:t>
            </w:r>
            <w:r w:rsidRPr="00E60BA1">
              <w:rPr>
                <w:sz w:val="24"/>
                <w:szCs w:val="24"/>
              </w:rPr>
              <w:t xml:space="preserve"> Придерживаются морально-этических и психологических принципов общения и сотрудничества</w:t>
            </w:r>
          </w:p>
        </w:tc>
        <w:tc>
          <w:tcPr>
            <w:tcW w:w="3354" w:type="dxa"/>
          </w:tcPr>
          <w:p w:rsidR="003949DC" w:rsidRPr="00E60BA1" w:rsidRDefault="003949DC" w:rsidP="00111BFC">
            <w:pPr>
              <w:pStyle w:val="a3"/>
              <w:numPr>
                <w:ilvl w:val="0"/>
                <w:numId w:val="9"/>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lastRenderedPageBreak/>
              <w:t>Исследуют действие электрического тока на магнитную стрелку</w:t>
            </w:r>
          </w:p>
          <w:p w:rsidR="003949DC" w:rsidRPr="00E60BA1" w:rsidRDefault="003949DC" w:rsidP="00111BFC">
            <w:pPr>
              <w:pStyle w:val="a3"/>
              <w:numPr>
                <w:ilvl w:val="0"/>
                <w:numId w:val="9"/>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 xml:space="preserve">Наблюдают магнитное действие катушки с током. Изготавливают </w:t>
            </w:r>
            <w:r w:rsidRPr="00E60BA1">
              <w:rPr>
                <w:rFonts w:ascii="Times New Roman" w:hAnsi="Times New Roman" w:cs="Times New Roman"/>
                <w:sz w:val="24"/>
                <w:szCs w:val="24"/>
              </w:rPr>
              <w:lastRenderedPageBreak/>
              <w:t>электромагнит, испытывают его действия, исследуют зависимость свойств электромагнита от силы тока и наличия сердечника</w:t>
            </w:r>
          </w:p>
          <w:p w:rsidR="003949DC" w:rsidRPr="00E60BA1" w:rsidRDefault="003949DC" w:rsidP="00111BFC">
            <w:pPr>
              <w:pStyle w:val="a3"/>
              <w:numPr>
                <w:ilvl w:val="0"/>
                <w:numId w:val="9"/>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Изучают явления намагничивания вещества. Наблюдают структуру магнитного поля постоянных магнитов. Обнаруживают магнитное поле Земли</w:t>
            </w:r>
          </w:p>
          <w:p w:rsidR="003949DC" w:rsidRPr="00E60BA1" w:rsidRDefault="003949DC" w:rsidP="00111BFC">
            <w:pPr>
              <w:pStyle w:val="a3"/>
              <w:numPr>
                <w:ilvl w:val="0"/>
                <w:numId w:val="9"/>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Обнаруживают действие магнитного поля на проводник с током. Изучают принцип действия электродвигателя. Собирают и испытывают модель электрического двигателя постоянного тока</w:t>
            </w:r>
          </w:p>
          <w:p w:rsidR="003949DC" w:rsidRPr="00E60BA1" w:rsidRDefault="003949DC" w:rsidP="00111BFC">
            <w:pPr>
              <w:pStyle w:val="a3"/>
              <w:numPr>
                <w:ilvl w:val="0"/>
                <w:numId w:val="9"/>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 xml:space="preserve">Изучают устройство и принцип </w:t>
            </w:r>
            <w:proofErr w:type="spellStart"/>
            <w:r w:rsidRPr="00E60BA1">
              <w:rPr>
                <w:rFonts w:ascii="Times New Roman" w:hAnsi="Times New Roman" w:cs="Times New Roman"/>
                <w:sz w:val="24"/>
                <w:szCs w:val="24"/>
              </w:rPr>
              <w:t>эл</w:t>
            </w:r>
            <w:proofErr w:type="spellEnd"/>
            <w:r w:rsidRPr="00E60BA1">
              <w:rPr>
                <w:rFonts w:ascii="Times New Roman" w:hAnsi="Times New Roman" w:cs="Times New Roman"/>
                <w:sz w:val="24"/>
                <w:szCs w:val="24"/>
              </w:rPr>
              <w:t>. двигателя. Объясняют устройство, принцип действия и применение.</w:t>
            </w:r>
          </w:p>
          <w:p w:rsidR="003949DC" w:rsidRPr="00E60BA1" w:rsidRDefault="003949DC" w:rsidP="00111BFC">
            <w:pPr>
              <w:pStyle w:val="a3"/>
              <w:numPr>
                <w:ilvl w:val="0"/>
                <w:numId w:val="9"/>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Демонстрируют умение решать задачи по теме "Электромагнитные явления"</w:t>
            </w:r>
          </w:p>
          <w:p w:rsidR="003949DC" w:rsidRPr="00E60BA1" w:rsidRDefault="003949DC" w:rsidP="003949DC">
            <w:pPr>
              <w:pStyle w:val="a3"/>
              <w:ind w:left="175"/>
              <w:jc w:val="both"/>
              <w:rPr>
                <w:rFonts w:ascii="Times New Roman" w:hAnsi="Times New Roman" w:cs="Times New Roman"/>
                <w:b/>
                <w:sz w:val="24"/>
                <w:szCs w:val="24"/>
              </w:rPr>
            </w:pPr>
          </w:p>
          <w:p w:rsidR="00BB6646" w:rsidRPr="00E60BA1" w:rsidRDefault="00BB6646" w:rsidP="00D27FB5">
            <w:pPr>
              <w:tabs>
                <w:tab w:val="left" w:pos="2796"/>
              </w:tabs>
              <w:rPr>
                <w:sz w:val="24"/>
                <w:szCs w:val="24"/>
                <w:lang w:eastAsia="en-US"/>
              </w:rPr>
            </w:pPr>
            <w:r w:rsidRPr="00E60BA1">
              <w:rPr>
                <w:sz w:val="24"/>
                <w:szCs w:val="24"/>
                <w:lang w:eastAsia="en-US"/>
              </w:rPr>
              <w:lastRenderedPageBreak/>
              <w:tab/>
            </w:r>
          </w:p>
        </w:tc>
      </w:tr>
      <w:tr w:rsidR="00BB6646" w:rsidRPr="00E60BA1" w:rsidTr="00EF569B">
        <w:trPr>
          <w:trHeight w:val="862"/>
        </w:trPr>
        <w:tc>
          <w:tcPr>
            <w:tcW w:w="993" w:type="dxa"/>
          </w:tcPr>
          <w:p w:rsidR="00BB6646" w:rsidRPr="00E60BA1" w:rsidRDefault="00BB6646" w:rsidP="00D27FB5">
            <w:pPr>
              <w:jc w:val="center"/>
              <w:rPr>
                <w:b/>
                <w:sz w:val="24"/>
                <w:szCs w:val="24"/>
              </w:rPr>
            </w:pPr>
            <w:r w:rsidRPr="00E60BA1">
              <w:rPr>
                <w:b/>
                <w:sz w:val="24"/>
                <w:szCs w:val="24"/>
              </w:rPr>
              <w:lastRenderedPageBreak/>
              <w:t>Световые явления</w:t>
            </w:r>
          </w:p>
          <w:p w:rsidR="00BB6646" w:rsidRPr="00E60BA1" w:rsidRDefault="00BB6646" w:rsidP="00D27FB5">
            <w:pPr>
              <w:jc w:val="center"/>
              <w:rPr>
                <w:b/>
                <w:sz w:val="24"/>
                <w:szCs w:val="24"/>
              </w:rPr>
            </w:pPr>
          </w:p>
        </w:tc>
        <w:tc>
          <w:tcPr>
            <w:tcW w:w="2127" w:type="dxa"/>
          </w:tcPr>
          <w:p w:rsidR="00BB6646" w:rsidRPr="00E60BA1" w:rsidRDefault="00BB6646" w:rsidP="007849AC">
            <w:pPr>
              <w:pStyle w:val="c2"/>
              <w:spacing w:before="0" w:beforeAutospacing="0" w:after="0" w:afterAutospacing="0" w:line="23" w:lineRule="atLeast"/>
              <w:jc w:val="both"/>
              <w:rPr>
                <w:rStyle w:val="c3"/>
                <w:color w:val="000000"/>
                <w:sz w:val="24"/>
                <w:szCs w:val="24"/>
              </w:rPr>
            </w:pPr>
            <w:r w:rsidRPr="00E60BA1">
              <w:rPr>
                <w:rStyle w:val="c3"/>
                <w:color w:val="000000"/>
                <w:sz w:val="24"/>
                <w:szCs w:val="24"/>
              </w:rPr>
              <w:t xml:space="preserve"> объяснять на основе имеющихся знаний прямолинейное распространение </w:t>
            </w:r>
            <w:proofErr w:type="spellStart"/>
            <w:r w:rsidRPr="00E60BA1">
              <w:rPr>
                <w:rStyle w:val="c3"/>
                <w:color w:val="000000"/>
                <w:sz w:val="24"/>
                <w:szCs w:val="24"/>
              </w:rPr>
              <w:lastRenderedPageBreak/>
              <w:t>света,отражение</w:t>
            </w:r>
            <w:proofErr w:type="spellEnd"/>
            <w:r w:rsidRPr="00E60BA1">
              <w:rPr>
                <w:rStyle w:val="c3"/>
                <w:color w:val="000000"/>
                <w:sz w:val="24"/>
                <w:szCs w:val="24"/>
              </w:rPr>
              <w:t xml:space="preserve"> и преломление света;</w:t>
            </w:r>
          </w:p>
          <w:p w:rsidR="00BB6646" w:rsidRPr="00E60BA1" w:rsidRDefault="00BB6646" w:rsidP="00E1541C">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описывать изученные свойства тел и  явления, используя физические величины: фокусное расстояние и оптическая сила линзы; на основе анализа условия задачи выделять физические величины и формулы необходимые для ее решения, и проводить расчеты;</w:t>
            </w:r>
          </w:p>
          <w:p w:rsidR="00BB6646" w:rsidRPr="00E60BA1" w:rsidRDefault="00BB6646" w:rsidP="00E1541C">
            <w:pPr>
              <w:pStyle w:val="c2"/>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t xml:space="preserve">при описании правильно трактовать физический смысл используемых величин, их обозначения и единицы измерения; указывать </w:t>
            </w:r>
            <w:proofErr w:type="spellStart"/>
            <w:r w:rsidRPr="00E60BA1">
              <w:rPr>
                <w:rStyle w:val="c3"/>
                <w:color w:val="000000"/>
                <w:sz w:val="24"/>
                <w:szCs w:val="24"/>
              </w:rPr>
              <w:t>формулы,связыва</w:t>
            </w:r>
            <w:r w:rsidRPr="00E60BA1">
              <w:rPr>
                <w:rStyle w:val="c3"/>
                <w:color w:val="000000"/>
                <w:sz w:val="24"/>
                <w:szCs w:val="24"/>
              </w:rPr>
              <w:lastRenderedPageBreak/>
              <w:t>ющие</w:t>
            </w:r>
            <w:proofErr w:type="spellEnd"/>
            <w:r w:rsidRPr="00E60BA1">
              <w:rPr>
                <w:rStyle w:val="c3"/>
                <w:color w:val="000000"/>
                <w:sz w:val="24"/>
                <w:szCs w:val="24"/>
              </w:rPr>
              <w:t xml:space="preserve"> данную физическую величину с другими величинами;</w:t>
            </w:r>
          </w:p>
          <w:p w:rsidR="00BB6646" w:rsidRPr="00E60BA1" w:rsidRDefault="00BB6646" w:rsidP="007849AC">
            <w:pPr>
              <w:pStyle w:val="c2"/>
              <w:spacing w:before="0" w:beforeAutospacing="0" w:after="0" w:afterAutospacing="0" w:line="23" w:lineRule="atLeast"/>
              <w:ind w:firstLine="454"/>
              <w:jc w:val="both"/>
              <w:rPr>
                <w:color w:val="000000"/>
                <w:sz w:val="24"/>
                <w:szCs w:val="24"/>
              </w:rPr>
            </w:pPr>
            <w:r w:rsidRPr="00E60BA1">
              <w:rPr>
                <w:rStyle w:val="c3"/>
                <w:color w:val="000000"/>
                <w:sz w:val="24"/>
                <w:szCs w:val="24"/>
              </w:rPr>
              <w:t>анализировать свойства тел, явления и процессы, используя физические законы: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tc>
        <w:tc>
          <w:tcPr>
            <w:tcW w:w="2126" w:type="dxa"/>
          </w:tcPr>
          <w:p w:rsidR="00BB6646" w:rsidRPr="00E60BA1" w:rsidRDefault="00BB6646" w:rsidP="00C34957">
            <w:pPr>
              <w:pStyle w:val="c11"/>
              <w:spacing w:before="0" w:beforeAutospacing="0" w:after="0" w:afterAutospacing="0" w:line="23" w:lineRule="atLeast"/>
              <w:ind w:firstLine="454"/>
              <w:jc w:val="both"/>
              <w:rPr>
                <w:rStyle w:val="c3"/>
                <w:color w:val="000000"/>
                <w:sz w:val="24"/>
                <w:szCs w:val="24"/>
              </w:rPr>
            </w:pPr>
            <w:r w:rsidRPr="00E60BA1">
              <w:rPr>
                <w:rStyle w:val="c3"/>
                <w:color w:val="000000"/>
                <w:sz w:val="24"/>
                <w:szCs w:val="24"/>
              </w:rPr>
              <w:lastRenderedPageBreak/>
              <w:t xml:space="preserve">использовать знания о </w:t>
            </w:r>
            <w:proofErr w:type="spellStart"/>
            <w:r w:rsidRPr="00E60BA1">
              <w:rPr>
                <w:rStyle w:val="c3"/>
                <w:color w:val="000000"/>
                <w:sz w:val="24"/>
                <w:szCs w:val="24"/>
              </w:rPr>
              <w:t>световыых</w:t>
            </w:r>
            <w:proofErr w:type="spellEnd"/>
            <w:r w:rsidRPr="00E60BA1">
              <w:rPr>
                <w:rStyle w:val="c3"/>
                <w:color w:val="000000"/>
                <w:sz w:val="24"/>
                <w:szCs w:val="24"/>
              </w:rPr>
              <w:t xml:space="preserve"> явлениях в повседневной жизни для </w:t>
            </w:r>
            <w:r w:rsidRPr="00E60BA1">
              <w:rPr>
                <w:rStyle w:val="c3"/>
                <w:color w:val="000000"/>
                <w:sz w:val="24"/>
                <w:szCs w:val="24"/>
              </w:rPr>
              <w:lastRenderedPageBreak/>
              <w:t>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BB6646" w:rsidRPr="00E60BA1" w:rsidRDefault="00BB6646" w:rsidP="004F18B3">
            <w:pPr>
              <w:pStyle w:val="c11"/>
              <w:spacing w:before="0" w:beforeAutospacing="0" w:after="0" w:afterAutospacing="0" w:line="23" w:lineRule="atLeast"/>
              <w:ind w:firstLine="454"/>
              <w:jc w:val="both"/>
              <w:rPr>
                <w:color w:val="000000"/>
                <w:sz w:val="24"/>
                <w:szCs w:val="24"/>
              </w:rPr>
            </w:pPr>
            <w:r w:rsidRPr="00E60BA1">
              <w:rPr>
                <w:rStyle w:val="c3"/>
                <w:color w:val="000000"/>
                <w:sz w:val="24"/>
                <w:szCs w:val="24"/>
              </w:rPr>
              <w:t>приводить примеры практического использования физических знаний о световых явлениях и физических законах;</w:t>
            </w:r>
          </w:p>
          <w:p w:rsidR="00BB6646" w:rsidRPr="00E60BA1" w:rsidRDefault="00BB6646" w:rsidP="004F18B3">
            <w:pPr>
              <w:pStyle w:val="c11"/>
              <w:spacing w:before="0" w:beforeAutospacing="0" w:after="0" w:afterAutospacing="0" w:line="23" w:lineRule="atLeast"/>
              <w:ind w:firstLine="454"/>
              <w:jc w:val="both"/>
              <w:rPr>
                <w:color w:val="000000"/>
                <w:sz w:val="24"/>
                <w:szCs w:val="24"/>
              </w:rPr>
            </w:pPr>
          </w:p>
        </w:tc>
        <w:tc>
          <w:tcPr>
            <w:tcW w:w="7513" w:type="dxa"/>
          </w:tcPr>
          <w:p w:rsidR="003949DC" w:rsidRPr="00E60BA1" w:rsidRDefault="003949DC" w:rsidP="00E60BA1">
            <w:pPr>
              <w:rPr>
                <w:b/>
                <w:sz w:val="24"/>
                <w:szCs w:val="24"/>
              </w:rPr>
            </w:pPr>
            <w:r w:rsidRPr="00E60BA1">
              <w:rPr>
                <w:b/>
                <w:sz w:val="24"/>
                <w:szCs w:val="24"/>
              </w:rPr>
              <w:lastRenderedPageBreak/>
              <w:t>Познавательные:</w:t>
            </w:r>
            <w:r w:rsidRPr="00E60BA1">
              <w:rPr>
                <w:sz w:val="24"/>
                <w:szCs w:val="24"/>
              </w:rPr>
              <w:t xml:space="preserve"> Выражают смысл ситуации различными средствами (рисунки, символы, схемы, знаки)</w:t>
            </w:r>
          </w:p>
          <w:p w:rsidR="003949DC" w:rsidRPr="00E60BA1" w:rsidRDefault="003949DC" w:rsidP="00E60BA1">
            <w:pPr>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w:t>
            </w:r>
          </w:p>
          <w:p w:rsidR="00BB6646" w:rsidRPr="00E60BA1" w:rsidRDefault="003949DC" w:rsidP="00E60BA1">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Общаются и взаимодействуют с партнерами по совместной деятельности или обмену информацией</w:t>
            </w:r>
          </w:p>
          <w:p w:rsidR="003949DC" w:rsidRPr="00E60BA1" w:rsidRDefault="003949DC" w:rsidP="003949DC">
            <w:pPr>
              <w:jc w:val="both"/>
              <w:rPr>
                <w:b/>
                <w:sz w:val="24"/>
                <w:szCs w:val="24"/>
              </w:rPr>
            </w:pPr>
            <w:r w:rsidRPr="00E60BA1">
              <w:rPr>
                <w:b/>
                <w:sz w:val="24"/>
                <w:szCs w:val="24"/>
              </w:rPr>
              <w:lastRenderedPageBreak/>
              <w:t>Познавательные:</w:t>
            </w:r>
            <w:r w:rsidRPr="00E60BA1">
              <w:rPr>
                <w:sz w:val="24"/>
                <w:szCs w:val="24"/>
              </w:rPr>
              <w:t xml:space="preserve"> Умеют выбирать обобщенные стратегии решения задачи</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Сличают способ своих действий с заданным эталоном, обнаруживают отклонения и отличия</w:t>
            </w:r>
          </w:p>
          <w:p w:rsidR="003949DC" w:rsidRPr="00E60BA1" w:rsidRDefault="003949DC" w:rsidP="003949DC">
            <w:pPr>
              <w:rPr>
                <w:sz w:val="24"/>
                <w:szCs w:val="24"/>
              </w:rPr>
            </w:pPr>
            <w:r w:rsidRPr="00E60BA1">
              <w:rPr>
                <w:b/>
                <w:sz w:val="24"/>
                <w:szCs w:val="24"/>
              </w:rPr>
              <w:t>Коммуникативные:</w:t>
            </w:r>
            <w:r w:rsidRPr="00E60BA1">
              <w:rPr>
                <w:sz w:val="24"/>
                <w:szCs w:val="24"/>
              </w:rPr>
              <w:t xml:space="preserve"> Общаются и взаимодействуют с партнерами по совместной деятельности или обмену информацией</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Выражают смысл ситуации различными средствами (рисунки, символы, схемы, знаки)</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Сличают свой способ действия с эталоном</w:t>
            </w:r>
          </w:p>
          <w:p w:rsidR="003949DC" w:rsidRPr="00E60BA1" w:rsidRDefault="003949DC" w:rsidP="00E60BA1">
            <w:pPr>
              <w:rPr>
                <w:sz w:val="24"/>
                <w:szCs w:val="24"/>
              </w:rPr>
            </w:pPr>
            <w:r w:rsidRPr="00E60BA1">
              <w:rPr>
                <w:b/>
                <w:sz w:val="24"/>
                <w:szCs w:val="24"/>
              </w:rPr>
              <w:t>Коммуникативные:</w:t>
            </w:r>
            <w:r w:rsidRPr="00E60BA1">
              <w:rPr>
                <w:sz w:val="24"/>
                <w:szCs w:val="24"/>
              </w:rPr>
              <w:t xml:space="preserve"> Регулируют собственную деятельность посредством речевых действий</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Выбирают, сопоставляют и обосновывают способы решения задачи. Выражают структуру задачи разными средствами</w:t>
            </w:r>
          </w:p>
          <w:p w:rsidR="003949DC" w:rsidRPr="00E60BA1" w:rsidRDefault="003949DC" w:rsidP="003949DC">
            <w:pPr>
              <w:jc w:val="both"/>
              <w:rPr>
                <w:sz w:val="24"/>
                <w:szCs w:val="24"/>
              </w:rPr>
            </w:pPr>
            <w:r w:rsidRPr="00E60BA1">
              <w:rPr>
                <w:b/>
                <w:sz w:val="24"/>
                <w:szCs w:val="24"/>
              </w:rPr>
              <w:t>Регулятивные:</w:t>
            </w:r>
            <w:r w:rsidRPr="00E60BA1">
              <w:rPr>
                <w:sz w:val="24"/>
                <w:szCs w:val="24"/>
              </w:rPr>
              <w:t xml:space="preserve"> Принимают познавательную цель, сохраняют ее при выполнении учебных действий</w:t>
            </w:r>
          </w:p>
          <w:p w:rsidR="003949DC" w:rsidRPr="00E60BA1" w:rsidRDefault="003949DC" w:rsidP="00E60BA1">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Придерживаются морально-этических и психологических принципов общения и сотрудничества</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Выделяют обобщенный смысл и формальную структуру задачи. Выбирают знаково-символические средства для построения модели</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Ставят учебную задачу на основе соотнесения того, что уже известно и усвоено, и того, что еще неизвестно</w:t>
            </w:r>
          </w:p>
          <w:p w:rsidR="003949DC" w:rsidRPr="00E60BA1" w:rsidRDefault="003949DC" w:rsidP="003949DC">
            <w:pPr>
              <w:rPr>
                <w:i/>
                <w:sz w:val="24"/>
                <w:szCs w:val="24"/>
              </w:rPr>
            </w:pPr>
            <w:r w:rsidRPr="00E60BA1">
              <w:rPr>
                <w:b/>
                <w:sz w:val="24"/>
                <w:szCs w:val="24"/>
              </w:rPr>
              <w:t>Коммуникативные:</w:t>
            </w:r>
            <w:r w:rsidRPr="00E60BA1">
              <w:rPr>
                <w:sz w:val="24"/>
                <w:szCs w:val="24"/>
              </w:rPr>
              <w:t xml:space="preserve"> Учатся организовывать и планировать учебное сотрудничество с учителем и сверстниками</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Применяют методы информационного поиска, самостоятельно создают алгоритмы деятельности при решении задач творческого и поискового характера</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Самостоятельно формулируют познавательную цель и строят действия в соответствии с ней</w:t>
            </w:r>
          </w:p>
          <w:p w:rsidR="003949DC" w:rsidRPr="00E60BA1" w:rsidRDefault="003949DC" w:rsidP="00E60BA1">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Работают в группе. Описывают содержание совершаемых действий с целью ориентировки предметно-практической или иной деятельности</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Структурируют знания. Выбирают, сопоставляют и обосновывают способы решения задачи. Выбирают основания и </w:t>
            </w:r>
            <w:r w:rsidRPr="00E60BA1">
              <w:rPr>
                <w:sz w:val="24"/>
                <w:szCs w:val="24"/>
              </w:rPr>
              <w:lastRenderedPageBreak/>
              <w:t>критерии для сравнения и, классификации объектов</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Вносят коррективы и дополнения в способ своих действий</w:t>
            </w:r>
          </w:p>
          <w:p w:rsidR="003949DC" w:rsidRPr="00E60BA1" w:rsidRDefault="003949DC" w:rsidP="003949DC">
            <w:pPr>
              <w:rPr>
                <w:i/>
                <w:sz w:val="24"/>
                <w:szCs w:val="24"/>
              </w:rPr>
            </w:pPr>
            <w:r w:rsidRPr="00E60BA1">
              <w:rPr>
                <w:b/>
                <w:sz w:val="24"/>
                <w:szCs w:val="24"/>
              </w:rPr>
              <w:t>Коммуникативные:</w:t>
            </w:r>
            <w:r w:rsidRPr="00E60BA1">
              <w:rPr>
                <w:sz w:val="24"/>
                <w:szCs w:val="24"/>
              </w:rPr>
              <w:t xml:space="preserve"> Умеют представлять конкретное содержание и сообщать его в письменной и устной форме, учатся эффективно сотрудничать и способствовать продуктивной</w:t>
            </w:r>
          </w:p>
          <w:p w:rsidR="003949DC" w:rsidRPr="00E60BA1" w:rsidRDefault="003949DC" w:rsidP="003949DC">
            <w:pPr>
              <w:jc w:val="both"/>
              <w:rPr>
                <w:b/>
                <w:sz w:val="24"/>
                <w:szCs w:val="24"/>
              </w:rPr>
            </w:pPr>
            <w:r w:rsidRPr="00E60BA1">
              <w:rPr>
                <w:b/>
                <w:sz w:val="24"/>
                <w:szCs w:val="24"/>
              </w:rPr>
              <w:t>Познавательные:</w:t>
            </w:r>
            <w:r w:rsidRPr="00E60BA1">
              <w:rPr>
                <w:sz w:val="24"/>
                <w:szCs w:val="24"/>
              </w:rPr>
              <w:t xml:space="preserve"> Выбирают наиболее эффективные способы решения задач. Осознанно и произвольно строят речевые высказывания в письменной форме</w:t>
            </w:r>
          </w:p>
          <w:p w:rsidR="003949DC" w:rsidRPr="00E60BA1" w:rsidRDefault="003949DC" w:rsidP="003949DC">
            <w:pPr>
              <w:jc w:val="both"/>
              <w:rPr>
                <w:b/>
                <w:sz w:val="24"/>
                <w:szCs w:val="24"/>
              </w:rPr>
            </w:pPr>
            <w:r w:rsidRPr="00E60BA1">
              <w:rPr>
                <w:b/>
                <w:sz w:val="24"/>
                <w:szCs w:val="24"/>
              </w:rPr>
              <w:t>Регулятивные:</w:t>
            </w:r>
            <w:r w:rsidRPr="00E60BA1">
              <w:rPr>
                <w:sz w:val="24"/>
                <w:szCs w:val="24"/>
              </w:rPr>
              <w:t xml:space="preserve"> Осознают качество и уровень усвоения. Оценивают достигнутый результат</w:t>
            </w:r>
          </w:p>
          <w:p w:rsidR="003949DC" w:rsidRPr="00E60BA1" w:rsidRDefault="003949DC" w:rsidP="00E60BA1">
            <w:pPr>
              <w:autoSpaceDE w:val="0"/>
              <w:autoSpaceDN w:val="0"/>
              <w:adjustRightInd w:val="0"/>
              <w:spacing w:before="105" w:after="105"/>
              <w:jc w:val="both"/>
              <w:rPr>
                <w:sz w:val="24"/>
                <w:szCs w:val="24"/>
              </w:rPr>
            </w:pPr>
            <w:r w:rsidRPr="00E60BA1">
              <w:rPr>
                <w:b/>
                <w:sz w:val="24"/>
                <w:szCs w:val="24"/>
              </w:rPr>
              <w:t>Коммуникативные:</w:t>
            </w:r>
            <w:r w:rsidRPr="00E60BA1">
              <w:rPr>
                <w:sz w:val="24"/>
                <w:szCs w:val="24"/>
              </w:rPr>
              <w:t xml:space="preserve"> Описывают содержание совершаемых действий, используют адекватные языковые средства для отображения своих мыслей</w:t>
            </w:r>
          </w:p>
        </w:tc>
        <w:tc>
          <w:tcPr>
            <w:tcW w:w="3354" w:type="dxa"/>
          </w:tcPr>
          <w:p w:rsidR="003949DC" w:rsidRPr="00E60BA1" w:rsidRDefault="003949DC" w:rsidP="00111BFC">
            <w:pPr>
              <w:pStyle w:val="a3"/>
              <w:numPr>
                <w:ilvl w:val="0"/>
                <w:numId w:val="10"/>
              </w:numPr>
              <w:ind w:left="175" w:hanging="175"/>
              <w:rPr>
                <w:rFonts w:ascii="Times New Roman" w:hAnsi="Times New Roman" w:cs="Times New Roman"/>
                <w:b/>
                <w:sz w:val="24"/>
                <w:szCs w:val="24"/>
              </w:rPr>
            </w:pPr>
            <w:r w:rsidRPr="00E60BA1">
              <w:rPr>
                <w:rFonts w:ascii="Times New Roman" w:hAnsi="Times New Roman" w:cs="Times New Roman"/>
                <w:sz w:val="24"/>
                <w:szCs w:val="24"/>
              </w:rPr>
              <w:lastRenderedPageBreak/>
              <w:t>Наблюдают и объясняют образование тени и полутени. Изображают на рисунках области тени и полутени</w:t>
            </w:r>
          </w:p>
          <w:p w:rsidR="00E60BA1" w:rsidRPr="00E60BA1" w:rsidRDefault="003949DC" w:rsidP="00111BFC">
            <w:pPr>
              <w:pStyle w:val="a3"/>
              <w:numPr>
                <w:ilvl w:val="0"/>
                <w:numId w:val="10"/>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lastRenderedPageBreak/>
              <w:t xml:space="preserve">Исследуют свойства изображения в зеркале. Строят изображения, получаемые с помощью плоских зеркальных </w:t>
            </w:r>
            <w:proofErr w:type="spellStart"/>
            <w:r w:rsidRPr="00E60BA1">
              <w:rPr>
                <w:rFonts w:ascii="Times New Roman" w:hAnsi="Times New Roman" w:cs="Times New Roman"/>
                <w:sz w:val="24"/>
                <w:szCs w:val="24"/>
              </w:rPr>
              <w:t>поверхносте</w:t>
            </w:r>
            <w:proofErr w:type="spellEnd"/>
          </w:p>
          <w:p w:rsidR="003949DC" w:rsidRPr="00E60BA1" w:rsidRDefault="003949DC" w:rsidP="00111BFC">
            <w:pPr>
              <w:pStyle w:val="a3"/>
              <w:numPr>
                <w:ilvl w:val="0"/>
                <w:numId w:val="10"/>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Наблюдают преломление света, изображают ход лучей через преломляющую призму</w:t>
            </w:r>
          </w:p>
          <w:p w:rsidR="00E60BA1" w:rsidRPr="00E60BA1" w:rsidRDefault="003949DC" w:rsidP="00111BFC">
            <w:pPr>
              <w:pStyle w:val="a3"/>
              <w:numPr>
                <w:ilvl w:val="0"/>
                <w:numId w:val="10"/>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Наблюдают ход лучей через выпуклые и вогнутые линзы. Измеряют фокусное расстояние собирающей линзы. Изображают ход лучей через линзу. Вычисляют увеличение линзы</w:t>
            </w:r>
          </w:p>
          <w:p w:rsidR="003949DC" w:rsidRPr="00E60BA1" w:rsidRDefault="003949DC" w:rsidP="00111BFC">
            <w:pPr>
              <w:pStyle w:val="a3"/>
              <w:numPr>
                <w:ilvl w:val="0"/>
                <w:numId w:val="10"/>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Получают изображение с помощью собирающей линзы. Составляют алгоритм построения изображений в собирающих и рассеивающих линзах</w:t>
            </w:r>
          </w:p>
          <w:p w:rsidR="003949DC" w:rsidRPr="00E60BA1" w:rsidRDefault="003949DC" w:rsidP="00111BFC">
            <w:pPr>
              <w:pStyle w:val="a3"/>
              <w:numPr>
                <w:ilvl w:val="0"/>
                <w:numId w:val="10"/>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 xml:space="preserve">Наблюдают оптические явления, выполняют построение хода лучей, необходимого для получения оптических эффектов, изучают </w:t>
            </w:r>
            <w:r w:rsidRPr="00E60BA1">
              <w:rPr>
                <w:rFonts w:ascii="Times New Roman" w:hAnsi="Times New Roman" w:cs="Times New Roman"/>
                <w:sz w:val="24"/>
                <w:szCs w:val="24"/>
              </w:rPr>
              <w:lastRenderedPageBreak/>
              <w:t>устройство телескопа и микроскопа</w:t>
            </w:r>
          </w:p>
          <w:p w:rsidR="00E60BA1" w:rsidRPr="00E60BA1" w:rsidRDefault="003949DC" w:rsidP="00111BFC">
            <w:pPr>
              <w:pStyle w:val="a3"/>
              <w:numPr>
                <w:ilvl w:val="0"/>
                <w:numId w:val="10"/>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Работают с "картой знаний": дополняют, корректируют, структурируют. Демонстрируют результаты исследовательской и проектной деятельности</w:t>
            </w:r>
          </w:p>
          <w:p w:rsidR="00E60BA1" w:rsidRPr="00E60BA1" w:rsidRDefault="003949DC" w:rsidP="00111BFC">
            <w:pPr>
              <w:pStyle w:val="a3"/>
              <w:numPr>
                <w:ilvl w:val="0"/>
                <w:numId w:val="10"/>
              </w:numPr>
              <w:ind w:left="175" w:hanging="175"/>
              <w:jc w:val="both"/>
              <w:rPr>
                <w:rFonts w:ascii="Times New Roman" w:hAnsi="Times New Roman" w:cs="Times New Roman"/>
                <w:b/>
                <w:sz w:val="24"/>
                <w:szCs w:val="24"/>
              </w:rPr>
            </w:pPr>
            <w:r w:rsidRPr="00E60BA1">
              <w:rPr>
                <w:rFonts w:ascii="Times New Roman" w:hAnsi="Times New Roman" w:cs="Times New Roman"/>
                <w:sz w:val="24"/>
                <w:szCs w:val="24"/>
              </w:rPr>
              <w:t>Демонстрируют умение объяснять оптические явления, строить изображения предметов, получаемые при помощи линз и зеркал, вычислять оптическую силу, фокусное расстояние линзы</w:t>
            </w:r>
          </w:p>
          <w:p w:rsidR="003949DC" w:rsidRPr="00E60BA1" w:rsidRDefault="003949DC" w:rsidP="00E60BA1">
            <w:pPr>
              <w:pStyle w:val="a3"/>
              <w:ind w:left="175"/>
              <w:jc w:val="both"/>
              <w:rPr>
                <w:rFonts w:ascii="Times New Roman" w:hAnsi="Times New Roman" w:cs="Times New Roman"/>
                <w:b/>
                <w:sz w:val="24"/>
                <w:szCs w:val="24"/>
              </w:rPr>
            </w:pPr>
          </w:p>
          <w:p w:rsidR="00BB6646" w:rsidRPr="00E60BA1" w:rsidRDefault="00BB6646" w:rsidP="004F18B3">
            <w:pPr>
              <w:pStyle w:val="c11"/>
              <w:spacing w:before="0" w:beforeAutospacing="0" w:after="0" w:afterAutospacing="0" w:line="23" w:lineRule="atLeast"/>
              <w:ind w:firstLine="454"/>
              <w:jc w:val="both"/>
              <w:rPr>
                <w:rStyle w:val="c3"/>
                <w:color w:val="000000"/>
                <w:sz w:val="24"/>
                <w:szCs w:val="24"/>
              </w:rPr>
            </w:pPr>
            <w:r w:rsidRPr="00E60BA1">
              <w:rPr>
                <w:sz w:val="24"/>
                <w:szCs w:val="24"/>
                <w:lang w:eastAsia="en-US"/>
              </w:rPr>
              <w:tab/>
            </w:r>
          </w:p>
          <w:p w:rsidR="00BB6646" w:rsidRPr="00E60BA1" w:rsidRDefault="00BB6646" w:rsidP="004F18B3">
            <w:pPr>
              <w:pStyle w:val="c11"/>
              <w:spacing w:before="0" w:beforeAutospacing="0" w:after="0" w:afterAutospacing="0" w:line="23" w:lineRule="atLeast"/>
              <w:ind w:firstLine="454"/>
              <w:jc w:val="both"/>
              <w:rPr>
                <w:sz w:val="24"/>
                <w:szCs w:val="24"/>
                <w:lang w:eastAsia="en-US"/>
              </w:rPr>
            </w:pPr>
          </w:p>
        </w:tc>
      </w:tr>
    </w:tbl>
    <w:p w:rsidR="00EF569B" w:rsidRDefault="00EF569B" w:rsidP="00EF569B">
      <w:pPr>
        <w:pStyle w:val="ae"/>
        <w:jc w:val="both"/>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832E8F" w:rsidRDefault="00832E8F" w:rsidP="00EF569B">
      <w:pPr>
        <w:pStyle w:val="ae"/>
        <w:jc w:val="both"/>
        <w:rPr>
          <w:b/>
        </w:rPr>
      </w:pPr>
    </w:p>
    <w:p w:rsidR="00E80D9C" w:rsidRPr="00EF569B" w:rsidRDefault="00CE2ED3" w:rsidP="00EF569B">
      <w:pPr>
        <w:pStyle w:val="ae"/>
        <w:jc w:val="both"/>
      </w:pPr>
      <w:r w:rsidRPr="00CE2ED3">
        <w:rPr>
          <w:b/>
        </w:rPr>
        <w:t>3.</w:t>
      </w:r>
      <w:r w:rsidR="00FA7026" w:rsidRPr="00E13743">
        <w:rPr>
          <w:b/>
        </w:rPr>
        <w:t>Содержания программы учебного предмета</w:t>
      </w:r>
      <w:r w:rsidR="00125979" w:rsidRPr="00E13743">
        <w:rPr>
          <w:b/>
        </w:rPr>
        <w:t>.</w:t>
      </w:r>
    </w:p>
    <w:p w:rsidR="00E80D9C" w:rsidRPr="00E13743" w:rsidRDefault="00231A2A" w:rsidP="00AD00C4">
      <w:pPr>
        <w:pStyle w:val="a5"/>
        <w:spacing w:line="240" w:lineRule="auto"/>
        <w:ind w:left="0"/>
        <w:jc w:val="center"/>
        <w:rPr>
          <w:b/>
          <w:smallCaps/>
          <w:sz w:val="24"/>
          <w:szCs w:val="24"/>
        </w:rPr>
      </w:pPr>
      <w:r>
        <w:rPr>
          <w:b/>
          <w:sz w:val="24"/>
          <w:szCs w:val="24"/>
        </w:rPr>
        <w:t>8</w:t>
      </w:r>
      <w:r w:rsidR="00125979" w:rsidRPr="00E13743">
        <w:rPr>
          <w:b/>
          <w:sz w:val="24"/>
          <w:szCs w:val="24"/>
        </w:rPr>
        <w:t xml:space="preserve"> класс</w:t>
      </w:r>
    </w:p>
    <w:p w:rsidR="00B64F7A" w:rsidRPr="00E13743" w:rsidRDefault="00B64F7A" w:rsidP="00B64F7A">
      <w:pPr>
        <w:rPr>
          <w:b/>
        </w:rPr>
      </w:pPr>
    </w:p>
    <w:tbl>
      <w:tblPr>
        <w:tblStyle w:val="a7"/>
        <w:tblW w:w="15843" w:type="dxa"/>
        <w:tblLayout w:type="fixed"/>
        <w:tblLook w:val="04A0"/>
      </w:tblPr>
      <w:tblGrid>
        <w:gridCol w:w="2376"/>
        <w:gridCol w:w="11766"/>
        <w:gridCol w:w="1701"/>
      </w:tblGrid>
      <w:tr w:rsidR="00D27FB5" w:rsidRPr="00E13743" w:rsidTr="00337F75">
        <w:trPr>
          <w:trHeight w:val="157"/>
        </w:trPr>
        <w:tc>
          <w:tcPr>
            <w:tcW w:w="2376" w:type="dxa"/>
          </w:tcPr>
          <w:p w:rsidR="00D27FB5" w:rsidRPr="00E13743" w:rsidRDefault="00337F75" w:rsidP="00AD00C4">
            <w:pPr>
              <w:pStyle w:val="a5"/>
              <w:spacing w:line="240" w:lineRule="auto"/>
              <w:ind w:left="0"/>
              <w:jc w:val="center"/>
              <w:rPr>
                <w:b/>
                <w:smallCaps/>
                <w:sz w:val="24"/>
                <w:szCs w:val="24"/>
              </w:rPr>
            </w:pPr>
            <w:r>
              <w:rPr>
                <w:b/>
                <w:sz w:val="24"/>
                <w:szCs w:val="24"/>
              </w:rPr>
              <w:t xml:space="preserve">Название </w:t>
            </w:r>
            <w:r w:rsidRPr="009F72D6">
              <w:rPr>
                <w:b/>
                <w:sz w:val="24"/>
                <w:szCs w:val="24"/>
              </w:rPr>
              <w:t>раздела</w:t>
            </w:r>
          </w:p>
        </w:tc>
        <w:tc>
          <w:tcPr>
            <w:tcW w:w="11766" w:type="dxa"/>
            <w:tcBorders>
              <w:left w:val="single" w:sz="2" w:space="0" w:color="000000"/>
            </w:tcBorders>
          </w:tcPr>
          <w:p w:rsidR="00D27FB5" w:rsidRPr="00E13743" w:rsidRDefault="00337F75" w:rsidP="00B64F7A">
            <w:pPr>
              <w:pStyle w:val="a5"/>
              <w:spacing w:line="240" w:lineRule="auto"/>
              <w:ind w:left="0"/>
              <w:jc w:val="center"/>
              <w:rPr>
                <w:b/>
                <w:smallCaps/>
                <w:sz w:val="24"/>
                <w:szCs w:val="24"/>
              </w:rPr>
            </w:pPr>
            <w:r>
              <w:rPr>
                <w:b/>
                <w:sz w:val="24"/>
                <w:szCs w:val="24"/>
              </w:rPr>
              <w:t>Краткое содержание</w:t>
            </w:r>
          </w:p>
        </w:tc>
        <w:tc>
          <w:tcPr>
            <w:tcW w:w="1701" w:type="dxa"/>
          </w:tcPr>
          <w:p w:rsidR="00D27FB5" w:rsidRPr="00E13743" w:rsidRDefault="00D27FB5" w:rsidP="00B64F7A">
            <w:pPr>
              <w:jc w:val="center"/>
              <w:rPr>
                <w:b/>
                <w:sz w:val="24"/>
                <w:szCs w:val="24"/>
              </w:rPr>
            </w:pPr>
            <w:r w:rsidRPr="00E13743">
              <w:rPr>
                <w:b/>
                <w:sz w:val="24"/>
                <w:szCs w:val="24"/>
              </w:rPr>
              <w:t>Количество часов</w:t>
            </w:r>
          </w:p>
        </w:tc>
      </w:tr>
      <w:tr w:rsidR="00D27FB5" w:rsidRPr="00E13743" w:rsidTr="00337F75">
        <w:trPr>
          <w:trHeight w:val="157"/>
        </w:trPr>
        <w:tc>
          <w:tcPr>
            <w:tcW w:w="2376" w:type="dxa"/>
          </w:tcPr>
          <w:p w:rsidR="00337F75" w:rsidRPr="00977B04" w:rsidRDefault="00337F75" w:rsidP="00337F75">
            <w:pPr>
              <w:jc w:val="center"/>
              <w:rPr>
                <w:b/>
                <w:sz w:val="24"/>
                <w:szCs w:val="24"/>
              </w:rPr>
            </w:pPr>
            <w:r w:rsidRPr="00977B04">
              <w:rPr>
                <w:b/>
                <w:sz w:val="24"/>
                <w:szCs w:val="24"/>
              </w:rPr>
              <w:t>Тепловые явления</w:t>
            </w:r>
          </w:p>
          <w:p w:rsidR="00D27FB5" w:rsidRPr="00E13743" w:rsidRDefault="00D27FB5" w:rsidP="00AD00C4">
            <w:pPr>
              <w:pStyle w:val="a5"/>
              <w:spacing w:line="240" w:lineRule="auto"/>
              <w:ind w:left="0"/>
              <w:jc w:val="center"/>
              <w:rPr>
                <w:smallCaps/>
                <w:sz w:val="24"/>
                <w:szCs w:val="24"/>
              </w:rPr>
            </w:pPr>
          </w:p>
        </w:tc>
        <w:tc>
          <w:tcPr>
            <w:tcW w:w="11766" w:type="dxa"/>
            <w:tcBorders>
              <w:left w:val="single" w:sz="2" w:space="0" w:color="000000"/>
            </w:tcBorders>
          </w:tcPr>
          <w:p w:rsidR="00D27FB5" w:rsidRPr="00977B04" w:rsidRDefault="00D27FB5" w:rsidP="00097FAF">
            <w:pPr>
              <w:jc w:val="both"/>
              <w:rPr>
                <w:sz w:val="24"/>
                <w:szCs w:val="24"/>
              </w:rPr>
            </w:pPr>
            <w:r w:rsidRPr="00977B04">
              <w:rPr>
                <w:sz w:val="24"/>
                <w:szCs w:val="24"/>
              </w:rPr>
              <w:t>Тепловое равновесие. Температура. Внутренняя энергия. Работа и теплопередача. Вид теплопередачи. Количество теплоты. Испарение и конденсация. Кипение. Влажность воздуха. Плавление и кристаллизация. Закон сохранения энергии в тепловых процессах.</w:t>
            </w:r>
          </w:p>
          <w:p w:rsidR="00D27FB5" w:rsidRPr="00977B04" w:rsidRDefault="00D27FB5" w:rsidP="00097FAF">
            <w:pPr>
              <w:jc w:val="both"/>
              <w:rPr>
                <w:sz w:val="24"/>
                <w:szCs w:val="24"/>
              </w:rPr>
            </w:pPr>
            <w:r w:rsidRPr="00977B04">
              <w:rPr>
                <w:sz w:val="24"/>
                <w:szCs w:val="24"/>
              </w:rPr>
              <w:t xml:space="preserve"> Преобразование энергии в  тепловых машинах. КПД тепловой машины. Экологические проблемы теплоэнергетики.</w:t>
            </w:r>
          </w:p>
          <w:p w:rsidR="00D27FB5" w:rsidRPr="00977B04" w:rsidRDefault="00D27FB5" w:rsidP="00097FAF">
            <w:pPr>
              <w:jc w:val="both"/>
              <w:rPr>
                <w:b/>
                <w:i/>
                <w:sz w:val="24"/>
                <w:szCs w:val="24"/>
                <w:u w:val="single"/>
              </w:rPr>
            </w:pPr>
            <w:r w:rsidRPr="00977B04">
              <w:rPr>
                <w:b/>
                <w:i/>
                <w:sz w:val="24"/>
                <w:szCs w:val="24"/>
                <w:u w:val="single"/>
              </w:rPr>
              <w:t>Демонстрации</w:t>
            </w:r>
          </w:p>
          <w:p w:rsidR="00D27FB5" w:rsidRPr="00977B04" w:rsidRDefault="00D27FB5" w:rsidP="00097FAF">
            <w:pPr>
              <w:jc w:val="both"/>
              <w:rPr>
                <w:sz w:val="24"/>
                <w:szCs w:val="24"/>
              </w:rPr>
            </w:pPr>
            <w:r w:rsidRPr="00977B04">
              <w:rPr>
                <w:sz w:val="24"/>
                <w:szCs w:val="24"/>
              </w:rPr>
              <w:t xml:space="preserve">   -  принцип действия термометра</w:t>
            </w:r>
          </w:p>
          <w:p w:rsidR="00D27FB5" w:rsidRPr="00977B04" w:rsidRDefault="00D27FB5" w:rsidP="00097FAF">
            <w:pPr>
              <w:jc w:val="both"/>
              <w:rPr>
                <w:sz w:val="24"/>
                <w:szCs w:val="24"/>
              </w:rPr>
            </w:pPr>
            <w:r w:rsidRPr="00977B04">
              <w:rPr>
                <w:sz w:val="24"/>
                <w:szCs w:val="24"/>
              </w:rPr>
              <w:t xml:space="preserve">   -  теплопроводность различных материалов</w:t>
            </w:r>
          </w:p>
          <w:p w:rsidR="00D27FB5" w:rsidRPr="00977B04" w:rsidRDefault="00D27FB5" w:rsidP="00097FAF">
            <w:pPr>
              <w:jc w:val="both"/>
              <w:rPr>
                <w:sz w:val="24"/>
                <w:szCs w:val="24"/>
              </w:rPr>
            </w:pPr>
            <w:r w:rsidRPr="00977B04">
              <w:rPr>
                <w:sz w:val="24"/>
                <w:szCs w:val="24"/>
              </w:rPr>
              <w:t xml:space="preserve">   -  конвекция в жидкостях и газах. </w:t>
            </w:r>
          </w:p>
          <w:p w:rsidR="00D27FB5" w:rsidRPr="00977B04" w:rsidRDefault="00D27FB5" w:rsidP="00097FAF">
            <w:pPr>
              <w:jc w:val="both"/>
              <w:rPr>
                <w:sz w:val="24"/>
                <w:szCs w:val="24"/>
              </w:rPr>
            </w:pPr>
            <w:r w:rsidRPr="00977B04">
              <w:rPr>
                <w:sz w:val="24"/>
                <w:szCs w:val="24"/>
              </w:rPr>
              <w:t xml:space="preserve">   -  теплопередача путем излучения</w:t>
            </w:r>
          </w:p>
          <w:p w:rsidR="00D27FB5" w:rsidRPr="00977B04" w:rsidRDefault="00D27FB5" w:rsidP="00097FAF">
            <w:pPr>
              <w:jc w:val="both"/>
              <w:rPr>
                <w:sz w:val="24"/>
                <w:szCs w:val="24"/>
              </w:rPr>
            </w:pPr>
            <w:r w:rsidRPr="00977B04">
              <w:rPr>
                <w:sz w:val="24"/>
                <w:szCs w:val="24"/>
              </w:rPr>
              <w:t xml:space="preserve">   -  явление испарения</w:t>
            </w:r>
          </w:p>
          <w:p w:rsidR="00D27FB5" w:rsidRPr="00977B04" w:rsidRDefault="00D27FB5" w:rsidP="00097FAF">
            <w:pPr>
              <w:jc w:val="both"/>
              <w:rPr>
                <w:sz w:val="24"/>
                <w:szCs w:val="24"/>
              </w:rPr>
            </w:pPr>
            <w:r w:rsidRPr="00977B04">
              <w:rPr>
                <w:sz w:val="24"/>
                <w:szCs w:val="24"/>
              </w:rPr>
              <w:t xml:space="preserve">   -  постоянство температуры кипения жидкости при постоянном давлении</w:t>
            </w:r>
          </w:p>
          <w:p w:rsidR="00D27FB5" w:rsidRPr="00977B04" w:rsidRDefault="00D27FB5" w:rsidP="00097FAF">
            <w:pPr>
              <w:jc w:val="both"/>
              <w:rPr>
                <w:sz w:val="24"/>
                <w:szCs w:val="24"/>
              </w:rPr>
            </w:pPr>
            <w:r w:rsidRPr="00977B04">
              <w:rPr>
                <w:sz w:val="24"/>
                <w:szCs w:val="24"/>
              </w:rPr>
              <w:t xml:space="preserve">   -  понижение температуры кипения жидкости при понижении давления</w:t>
            </w:r>
          </w:p>
          <w:p w:rsidR="00D27FB5" w:rsidRPr="00977B04" w:rsidRDefault="00D27FB5" w:rsidP="00097FAF">
            <w:pPr>
              <w:jc w:val="both"/>
              <w:rPr>
                <w:sz w:val="24"/>
                <w:szCs w:val="24"/>
              </w:rPr>
            </w:pPr>
            <w:r w:rsidRPr="00977B04">
              <w:rPr>
                <w:sz w:val="24"/>
                <w:szCs w:val="24"/>
              </w:rPr>
              <w:t xml:space="preserve">   -  наблюдение конденсации паров воды на стакане со льдом</w:t>
            </w:r>
          </w:p>
          <w:p w:rsidR="00D27FB5" w:rsidRPr="00977B04" w:rsidRDefault="00D27FB5" w:rsidP="00097FAF">
            <w:pPr>
              <w:jc w:val="both"/>
              <w:rPr>
                <w:b/>
                <w:i/>
                <w:sz w:val="24"/>
                <w:szCs w:val="24"/>
                <w:u w:val="single"/>
              </w:rPr>
            </w:pPr>
            <w:r w:rsidRPr="00977B04">
              <w:rPr>
                <w:b/>
                <w:i/>
                <w:sz w:val="24"/>
                <w:szCs w:val="24"/>
                <w:u w:val="single"/>
              </w:rPr>
              <w:t>Эксперименты</w:t>
            </w:r>
          </w:p>
          <w:p w:rsidR="00D27FB5" w:rsidRPr="00977B04" w:rsidRDefault="00D27FB5" w:rsidP="00097FAF">
            <w:pPr>
              <w:jc w:val="both"/>
              <w:rPr>
                <w:sz w:val="24"/>
                <w:szCs w:val="24"/>
              </w:rPr>
            </w:pPr>
            <w:r w:rsidRPr="00977B04">
              <w:rPr>
                <w:sz w:val="24"/>
                <w:szCs w:val="24"/>
              </w:rPr>
              <w:t xml:space="preserve">   -  исследование изменения со временем температуры остывания воды</w:t>
            </w:r>
          </w:p>
          <w:p w:rsidR="00D27FB5" w:rsidRPr="00977B04" w:rsidRDefault="00D27FB5" w:rsidP="00097FAF">
            <w:pPr>
              <w:jc w:val="both"/>
              <w:rPr>
                <w:sz w:val="24"/>
                <w:szCs w:val="24"/>
              </w:rPr>
            </w:pPr>
            <w:r w:rsidRPr="00977B04">
              <w:rPr>
                <w:sz w:val="24"/>
                <w:szCs w:val="24"/>
              </w:rPr>
              <w:t xml:space="preserve">   -  изучение явления теплообмена при смешивании холодной и горячей воды</w:t>
            </w:r>
          </w:p>
          <w:p w:rsidR="00D27FB5" w:rsidRPr="00977B04" w:rsidRDefault="00D27FB5" w:rsidP="00097FAF">
            <w:pPr>
              <w:jc w:val="both"/>
              <w:rPr>
                <w:sz w:val="24"/>
                <w:szCs w:val="24"/>
              </w:rPr>
            </w:pPr>
            <w:r w:rsidRPr="00977B04">
              <w:rPr>
                <w:sz w:val="24"/>
                <w:szCs w:val="24"/>
              </w:rPr>
              <w:t xml:space="preserve">   -  измерение влажности воздуха</w:t>
            </w:r>
          </w:p>
          <w:p w:rsidR="00D27FB5" w:rsidRPr="00977B04" w:rsidRDefault="00D27FB5" w:rsidP="00097FAF">
            <w:pPr>
              <w:rPr>
                <w:b/>
                <w:sz w:val="24"/>
                <w:szCs w:val="24"/>
              </w:rPr>
            </w:pPr>
            <w:r w:rsidRPr="00977B04">
              <w:rPr>
                <w:b/>
                <w:i/>
                <w:sz w:val="24"/>
                <w:szCs w:val="24"/>
                <w:u w:val="single"/>
              </w:rPr>
              <w:t>Внеурочная деятельность</w:t>
            </w:r>
          </w:p>
          <w:p w:rsidR="00D27FB5" w:rsidRPr="00977B04" w:rsidRDefault="00D27FB5" w:rsidP="00097FAF">
            <w:pPr>
              <w:rPr>
                <w:sz w:val="24"/>
                <w:szCs w:val="24"/>
              </w:rPr>
            </w:pPr>
            <w:r w:rsidRPr="00977B04">
              <w:rPr>
                <w:sz w:val="24"/>
                <w:szCs w:val="24"/>
              </w:rPr>
              <w:t xml:space="preserve">    - объяснить , что такое инфра, экзотермический, сублимация, аморфный, изотропия, </w:t>
            </w:r>
            <w:proofErr w:type="spellStart"/>
            <w:r w:rsidRPr="00977B04">
              <w:rPr>
                <w:sz w:val="24"/>
                <w:szCs w:val="24"/>
              </w:rPr>
              <w:t>дисстилят</w:t>
            </w:r>
            <w:proofErr w:type="spellEnd"/>
            <w:r w:rsidRPr="00977B04">
              <w:rPr>
                <w:sz w:val="24"/>
                <w:szCs w:val="24"/>
              </w:rPr>
              <w:t xml:space="preserve">. </w:t>
            </w:r>
            <w:proofErr w:type="spellStart"/>
            <w:r w:rsidRPr="00977B04">
              <w:rPr>
                <w:sz w:val="24"/>
                <w:szCs w:val="24"/>
              </w:rPr>
              <w:t>Перпетуум</w:t>
            </w:r>
            <w:proofErr w:type="spellEnd"/>
            <w:r w:rsidRPr="00977B04">
              <w:rPr>
                <w:sz w:val="24"/>
                <w:szCs w:val="24"/>
              </w:rPr>
              <w:t xml:space="preserve"> - </w:t>
            </w:r>
            <w:proofErr w:type="spellStart"/>
            <w:r w:rsidRPr="00977B04">
              <w:rPr>
                <w:sz w:val="24"/>
                <w:szCs w:val="24"/>
              </w:rPr>
              <w:t>мобиле</w:t>
            </w:r>
            <w:proofErr w:type="spellEnd"/>
            <w:r w:rsidRPr="00977B04">
              <w:rPr>
                <w:sz w:val="24"/>
                <w:szCs w:val="24"/>
              </w:rPr>
              <w:t>?</w:t>
            </w:r>
          </w:p>
          <w:p w:rsidR="00D27FB5" w:rsidRPr="00977B04" w:rsidRDefault="00D27FB5" w:rsidP="00097FAF">
            <w:pPr>
              <w:rPr>
                <w:sz w:val="24"/>
                <w:szCs w:val="24"/>
              </w:rPr>
            </w:pPr>
            <w:r>
              <w:rPr>
                <w:sz w:val="24"/>
                <w:szCs w:val="24"/>
              </w:rPr>
              <w:t xml:space="preserve">   - </w:t>
            </w:r>
            <w:r w:rsidRPr="00977B04">
              <w:rPr>
                <w:sz w:val="24"/>
                <w:szCs w:val="24"/>
              </w:rPr>
              <w:t xml:space="preserve"> исследование изменения температуры воды , если в ней растворить соль</w:t>
            </w:r>
          </w:p>
          <w:p w:rsidR="00D27FB5" w:rsidRPr="00977B04" w:rsidRDefault="00D27FB5" w:rsidP="00097FAF">
            <w:pPr>
              <w:rPr>
                <w:sz w:val="24"/>
                <w:szCs w:val="24"/>
              </w:rPr>
            </w:pPr>
            <w:r w:rsidRPr="00977B04">
              <w:rPr>
                <w:sz w:val="24"/>
                <w:szCs w:val="24"/>
              </w:rPr>
              <w:t xml:space="preserve">   -  исследование теплопроводности алюминиевой железной и латунной кастрюли одинаковых размеров с одинаковым количеством воды на одинаковом огне за одно время. Выяснить какая кастрюля обладает большей </w:t>
            </w:r>
            <w:r w:rsidRPr="00977B04">
              <w:rPr>
                <w:sz w:val="24"/>
                <w:szCs w:val="24"/>
              </w:rPr>
              <w:lastRenderedPageBreak/>
              <w:t>теплопроводностью.</w:t>
            </w:r>
          </w:p>
          <w:p w:rsidR="00D27FB5" w:rsidRPr="00977B04" w:rsidRDefault="00D27FB5" w:rsidP="00097FAF">
            <w:pPr>
              <w:rPr>
                <w:sz w:val="24"/>
                <w:szCs w:val="24"/>
              </w:rPr>
            </w:pPr>
            <w:r w:rsidRPr="00977B04">
              <w:rPr>
                <w:sz w:val="24"/>
                <w:szCs w:val="24"/>
              </w:rPr>
              <w:t xml:space="preserve">    - исследование и объяснение вращения и ускорения вращения бумажной змейки над включенной </w:t>
            </w:r>
            <w:proofErr w:type="spellStart"/>
            <w:r w:rsidRPr="00977B04">
              <w:rPr>
                <w:sz w:val="24"/>
                <w:szCs w:val="24"/>
              </w:rPr>
              <w:t>эл</w:t>
            </w:r>
            <w:proofErr w:type="spellEnd"/>
            <w:r w:rsidRPr="00977B04">
              <w:rPr>
                <w:sz w:val="24"/>
                <w:szCs w:val="24"/>
              </w:rPr>
              <w:t xml:space="preserve">. </w:t>
            </w:r>
            <w:proofErr w:type="spellStart"/>
            <w:r w:rsidRPr="00977B04">
              <w:rPr>
                <w:sz w:val="24"/>
                <w:szCs w:val="24"/>
              </w:rPr>
              <w:t>лампой.Объяснение</w:t>
            </w:r>
            <w:proofErr w:type="spellEnd"/>
            <w:r w:rsidRPr="00977B04">
              <w:rPr>
                <w:sz w:val="24"/>
                <w:szCs w:val="24"/>
              </w:rPr>
              <w:t xml:space="preserve"> данного явления.</w:t>
            </w:r>
          </w:p>
          <w:p w:rsidR="00D27FB5" w:rsidRPr="00977B04" w:rsidRDefault="00D27FB5" w:rsidP="00097FAF">
            <w:pPr>
              <w:rPr>
                <w:sz w:val="24"/>
                <w:szCs w:val="24"/>
              </w:rPr>
            </w:pPr>
            <w:r w:rsidRPr="00977B04">
              <w:rPr>
                <w:sz w:val="24"/>
                <w:szCs w:val="24"/>
              </w:rPr>
              <w:t xml:space="preserve">    - исследование двух кусочков льда обернутых в белую и черную ткань под действием включенной </w:t>
            </w:r>
            <w:proofErr w:type="spellStart"/>
            <w:r w:rsidRPr="00977B04">
              <w:rPr>
                <w:sz w:val="24"/>
                <w:szCs w:val="24"/>
              </w:rPr>
              <w:t>эл</w:t>
            </w:r>
            <w:proofErr w:type="spellEnd"/>
            <w:r w:rsidRPr="00977B04">
              <w:rPr>
                <w:sz w:val="24"/>
                <w:szCs w:val="24"/>
              </w:rPr>
              <w:t>. лампочки.</w:t>
            </w:r>
          </w:p>
          <w:p w:rsidR="00D27FB5" w:rsidRPr="00977B04" w:rsidRDefault="00D27FB5" w:rsidP="00097FAF">
            <w:pPr>
              <w:rPr>
                <w:sz w:val="24"/>
                <w:szCs w:val="24"/>
              </w:rPr>
            </w:pPr>
            <w:r w:rsidRPr="00977B04">
              <w:rPr>
                <w:sz w:val="24"/>
                <w:szCs w:val="24"/>
              </w:rPr>
              <w:t xml:space="preserve">    - построение классификационной схемы, выделяя основанием деления способы изменения внутренней энергии ( мех. работа, хим. реакции,  взаимодействие вещества с </w:t>
            </w:r>
            <w:proofErr w:type="spellStart"/>
            <w:r w:rsidRPr="00977B04">
              <w:rPr>
                <w:sz w:val="24"/>
                <w:szCs w:val="24"/>
              </w:rPr>
              <w:t>электромаг</w:t>
            </w:r>
            <w:proofErr w:type="spellEnd"/>
            <w:r w:rsidRPr="00977B04">
              <w:rPr>
                <w:sz w:val="24"/>
                <w:szCs w:val="24"/>
              </w:rPr>
              <w:t>. полем , теплопередача, теплопроводность, конвекция, излучение.</w:t>
            </w:r>
          </w:p>
          <w:p w:rsidR="00D27FB5" w:rsidRPr="00977B04" w:rsidRDefault="00D27FB5" w:rsidP="00097FAF">
            <w:pPr>
              <w:rPr>
                <w:sz w:val="24"/>
                <w:szCs w:val="24"/>
              </w:rPr>
            </w:pPr>
            <w:r w:rsidRPr="00977B04">
              <w:rPr>
                <w:sz w:val="24"/>
                <w:szCs w:val="24"/>
              </w:rPr>
              <w:t xml:space="preserve">    - исследовать термос и сделать чертеж, показывающий его устройство. Налить в термос горячей воды и найти ее температуру . определить какое количество теплоты теряет термос в час. Повторить то же с холодной водой и определить</w:t>
            </w:r>
          </w:p>
          <w:p w:rsidR="00D27FB5" w:rsidRPr="00977B04" w:rsidRDefault="00D27FB5" w:rsidP="00097FAF">
            <w:pPr>
              <w:rPr>
                <w:sz w:val="24"/>
                <w:szCs w:val="24"/>
              </w:rPr>
            </w:pPr>
            <w:r w:rsidRPr="00977B04">
              <w:rPr>
                <w:sz w:val="24"/>
                <w:szCs w:val="24"/>
              </w:rPr>
              <w:t>какое количество теплоты термос приобретает в час. Сравнить и почему термос сохраняет вещество холодным лучше , чем теплым?</w:t>
            </w:r>
          </w:p>
          <w:p w:rsidR="00D27FB5" w:rsidRPr="00977B04" w:rsidRDefault="00D27FB5" w:rsidP="00097FAF">
            <w:pPr>
              <w:rPr>
                <w:sz w:val="24"/>
                <w:szCs w:val="24"/>
              </w:rPr>
            </w:pPr>
            <w:r w:rsidRPr="00977B04">
              <w:rPr>
                <w:sz w:val="24"/>
                <w:szCs w:val="24"/>
              </w:rPr>
              <w:t xml:space="preserve">    - сделать наглядный прибор по обнаружению конвекционных потоков жидкости</w:t>
            </w:r>
          </w:p>
          <w:p w:rsidR="00D27FB5" w:rsidRPr="00977B04" w:rsidRDefault="00D27FB5" w:rsidP="00097FAF">
            <w:pPr>
              <w:rPr>
                <w:sz w:val="24"/>
                <w:szCs w:val="24"/>
              </w:rPr>
            </w:pPr>
            <w:r w:rsidRPr="00977B04">
              <w:rPr>
                <w:sz w:val="24"/>
                <w:szCs w:val="24"/>
              </w:rPr>
              <w:t xml:space="preserve">    - экспериментальным путем проверить какая вода быстрее замерзнет, горячая или холодная? Построить  график зависимости температуры от времени, измеряя через одинаковые промежутки времени   температуру воды, пока на поверхности одной из них не появится лед.  </w:t>
            </w:r>
          </w:p>
          <w:p w:rsidR="00D27FB5" w:rsidRPr="00E13743" w:rsidRDefault="00D27FB5" w:rsidP="00485179">
            <w:pPr>
              <w:rPr>
                <w:sz w:val="24"/>
                <w:szCs w:val="24"/>
              </w:rPr>
            </w:pPr>
            <w:r w:rsidRPr="00977B04">
              <w:rPr>
                <w:sz w:val="24"/>
                <w:szCs w:val="24"/>
              </w:rPr>
              <w:t xml:space="preserve">    - изготовление парафиновой игрушки, с использованием свечи и пластилина.</w:t>
            </w:r>
          </w:p>
        </w:tc>
        <w:tc>
          <w:tcPr>
            <w:tcW w:w="1701" w:type="dxa"/>
          </w:tcPr>
          <w:p w:rsidR="00D27FB5" w:rsidRPr="00E13743" w:rsidRDefault="00D27FB5" w:rsidP="00AD00C4">
            <w:pPr>
              <w:pStyle w:val="a5"/>
              <w:spacing w:line="240" w:lineRule="auto"/>
              <w:ind w:left="0"/>
              <w:jc w:val="center"/>
              <w:rPr>
                <w:smallCaps/>
                <w:sz w:val="24"/>
                <w:szCs w:val="24"/>
              </w:rPr>
            </w:pPr>
            <w:r>
              <w:rPr>
                <w:smallCaps/>
                <w:sz w:val="24"/>
                <w:szCs w:val="24"/>
              </w:rPr>
              <w:lastRenderedPageBreak/>
              <w:t>2</w:t>
            </w:r>
            <w:r w:rsidR="00F75073">
              <w:rPr>
                <w:smallCaps/>
                <w:sz w:val="24"/>
                <w:szCs w:val="24"/>
              </w:rPr>
              <w:t>5</w:t>
            </w:r>
          </w:p>
        </w:tc>
      </w:tr>
      <w:tr w:rsidR="00D27FB5" w:rsidRPr="00E13743" w:rsidTr="00337F75">
        <w:trPr>
          <w:trHeight w:val="157"/>
        </w:trPr>
        <w:tc>
          <w:tcPr>
            <w:tcW w:w="2376" w:type="dxa"/>
          </w:tcPr>
          <w:p w:rsidR="00337F75" w:rsidRDefault="00337F75" w:rsidP="00337F75">
            <w:pPr>
              <w:rPr>
                <w:sz w:val="24"/>
                <w:szCs w:val="24"/>
              </w:rPr>
            </w:pPr>
            <w:r w:rsidRPr="00977B04">
              <w:rPr>
                <w:b/>
                <w:sz w:val="24"/>
                <w:szCs w:val="24"/>
              </w:rPr>
              <w:lastRenderedPageBreak/>
              <w:t>Электрические явления</w:t>
            </w:r>
          </w:p>
          <w:p w:rsidR="00D27FB5" w:rsidRPr="00E13743" w:rsidRDefault="00D27FB5" w:rsidP="00AD00C4">
            <w:pPr>
              <w:pStyle w:val="a5"/>
              <w:spacing w:line="240" w:lineRule="auto"/>
              <w:ind w:left="0"/>
              <w:jc w:val="center"/>
              <w:rPr>
                <w:smallCaps/>
                <w:sz w:val="24"/>
                <w:szCs w:val="24"/>
              </w:rPr>
            </w:pPr>
          </w:p>
        </w:tc>
        <w:tc>
          <w:tcPr>
            <w:tcW w:w="11766" w:type="dxa"/>
            <w:tcBorders>
              <w:left w:val="single" w:sz="2" w:space="0" w:color="000000"/>
            </w:tcBorders>
          </w:tcPr>
          <w:p w:rsidR="00D27FB5" w:rsidRPr="00485179" w:rsidRDefault="00D27FB5" w:rsidP="00097FAF">
            <w:pPr>
              <w:rPr>
                <w:sz w:val="24"/>
                <w:szCs w:val="24"/>
              </w:rPr>
            </w:pPr>
            <w:r w:rsidRPr="00977B04">
              <w:rPr>
                <w:sz w:val="24"/>
                <w:szCs w:val="24"/>
              </w:rPr>
              <w:t>Электризация тел. Электрический заряд. Два вида электрических зарядов. Закон сохранения электрического заряда. Электрическое поле. Постоянный электрический ток. Сила тока. Электрическое сопротивление. Электрическое напряжение. Проводники, диэлектрики и полупроводники. Закон Ома для участка электрической цепи. Работа и мощность электрического тока. Закон Джоуля – Ленца. Правила безопасности при работе с источ</w:t>
            </w:r>
            <w:r>
              <w:rPr>
                <w:sz w:val="24"/>
                <w:szCs w:val="24"/>
              </w:rPr>
              <w:t>никами электрического тока.</w:t>
            </w:r>
          </w:p>
          <w:p w:rsidR="00D27FB5" w:rsidRPr="00977B04" w:rsidRDefault="00D27FB5" w:rsidP="00097FAF">
            <w:pPr>
              <w:rPr>
                <w:b/>
                <w:i/>
                <w:sz w:val="24"/>
                <w:szCs w:val="24"/>
                <w:u w:val="single"/>
              </w:rPr>
            </w:pPr>
            <w:r w:rsidRPr="00977B04">
              <w:rPr>
                <w:b/>
                <w:i/>
                <w:sz w:val="24"/>
                <w:szCs w:val="24"/>
                <w:u w:val="single"/>
              </w:rPr>
              <w:t>Демонстрации</w:t>
            </w:r>
          </w:p>
          <w:p w:rsidR="00D27FB5" w:rsidRPr="00977B04" w:rsidRDefault="00D27FB5" w:rsidP="00097FAF">
            <w:pPr>
              <w:rPr>
                <w:sz w:val="24"/>
                <w:szCs w:val="24"/>
              </w:rPr>
            </w:pPr>
            <w:r w:rsidRPr="00977B04">
              <w:rPr>
                <w:sz w:val="24"/>
                <w:szCs w:val="24"/>
              </w:rPr>
              <w:t xml:space="preserve">    -  электризация тел</w:t>
            </w:r>
          </w:p>
          <w:p w:rsidR="00D27FB5" w:rsidRPr="00977B04" w:rsidRDefault="00D27FB5" w:rsidP="00097FAF">
            <w:pPr>
              <w:rPr>
                <w:sz w:val="24"/>
                <w:szCs w:val="24"/>
              </w:rPr>
            </w:pPr>
            <w:r w:rsidRPr="00977B04">
              <w:rPr>
                <w:sz w:val="24"/>
                <w:szCs w:val="24"/>
              </w:rPr>
              <w:t xml:space="preserve">    -  два рода электрических зарядов</w:t>
            </w:r>
          </w:p>
          <w:p w:rsidR="00D27FB5" w:rsidRPr="00977B04" w:rsidRDefault="00D27FB5" w:rsidP="00097FAF">
            <w:pPr>
              <w:rPr>
                <w:sz w:val="24"/>
                <w:szCs w:val="24"/>
              </w:rPr>
            </w:pPr>
            <w:r w:rsidRPr="00977B04">
              <w:rPr>
                <w:sz w:val="24"/>
                <w:szCs w:val="24"/>
              </w:rPr>
              <w:t xml:space="preserve">    -  устройство и действие электроскопа</w:t>
            </w:r>
          </w:p>
          <w:p w:rsidR="00D27FB5" w:rsidRPr="00977B04" w:rsidRDefault="00D27FB5" w:rsidP="00097FAF">
            <w:pPr>
              <w:rPr>
                <w:sz w:val="24"/>
                <w:szCs w:val="24"/>
              </w:rPr>
            </w:pPr>
            <w:r w:rsidRPr="00977B04">
              <w:rPr>
                <w:sz w:val="24"/>
                <w:szCs w:val="24"/>
              </w:rPr>
              <w:t xml:space="preserve">    -  закон сохранения электрических зарядов</w:t>
            </w:r>
          </w:p>
          <w:p w:rsidR="00D27FB5" w:rsidRPr="00977B04" w:rsidRDefault="00D27FB5" w:rsidP="00097FAF">
            <w:pPr>
              <w:rPr>
                <w:sz w:val="24"/>
                <w:szCs w:val="24"/>
              </w:rPr>
            </w:pPr>
            <w:r w:rsidRPr="00977B04">
              <w:rPr>
                <w:sz w:val="24"/>
                <w:szCs w:val="24"/>
              </w:rPr>
              <w:t xml:space="preserve">    -  проводники и изоляторы</w:t>
            </w:r>
          </w:p>
          <w:p w:rsidR="00D27FB5" w:rsidRPr="00977B04" w:rsidRDefault="00D27FB5" w:rsidP="00097FAF">
            <w:pPr>
              <w:rPr>
                <w:sz w:val="24"/>
                <w:szCs w:val="24"/>
              </w:rPr>
            </w:pPr>
            <w:r w:rsidRPr="00977B04">
              <w:rPr>
                <w:sz w:val="24"/>
                <w:szCs w:val="24"/>
              </w:rPr>
              <w:t xml:space="preserve">    - источники постоянного тока</w:t>
            </w:r>
          </w:p>
          <w:p w:rsidR="00D27FB5" w:rsidRPr="00977B04" w:rsidRDefault="00D27FB5" w:rsidP="00097FAF">
            <w:pPr>
              <w:rPr>
                <w:sz w:val="24"/>
                <w:szCs w:val="24"/>
              </w:rPr>
            </w:pPr>
            <w:r w:rsidRPr="00977B04">
              <w:rPr>
                <w:sz w:val="24"/>
                <w:szCs w:val="24"/>
              </w:rPr>
              <w:t xml:space="preserve">    -  измерение силы тока амперметром</w:t>
            </w:r>
          </w:p>
          <w:p w:rsidR="00D27FB5" w:rsidRPr="00977B04" w:rsidRDefault="00D27FB5" w:rsidP="00097FAF">
            <w:pPr>
              <w:rPr>
                <w:sz w:val="24"/>
                <w:szCs w:val="24"/>
              </w:rPr>
            </w:pPr>
            <w:r w:rsidRPr="00977B04">
              <w:rPr>
                <w:sz w:val="24"/>
                <w:szCs w:val="24"/>
              </w:rPr>
              <w:t xml:space="preserve">    -  измерение напряжения вольтметром</w:t>
            </w:r>
          </w:p>
          <w:p w:rsidR="00D27FB5" w:rsidRPr="00977B04" w:rsidRDefault="00D27FB5" w:rsidP="00097FAF">
            <w:pPr>
              <w:rPr>
                <w:sz w:val="24"/>
                <w:szCs w:val="24"/>
              </w:rPr>
            </w:pPr>
            <w:r w:rsidRPr="00977B04">
              <w:rPr>
                <w:sz w:val="24"/>
                <w:szCs w:val="24"/>
              </w:rPr>
              <w:t xml:space="preserve">    -  реостат и магазин сопротивлений</w:t>
            </w:r>
          </w:p>
          <w:p w:rsidR="00D27FB5" w:rsidRPr="00977B04" w:rsidRDefault="00D27FB5" w:rsidP="00097FAF">
            <w:pPr>
              <w:rPr>
                <w:sz w:val="24"/>
                <w:szCs w:val="24"/>
              </w:rPr>
            </w:pPr>
            <w:r>
              <w:rPr>
                <w:sz w:val="24"/>
                <w:szCs w:val="24"/>
              </w:rPr>
              <w:t xml:space="preserve">    -  свойства полупроводников</w:t>
            </w:r>
          </w:p>
          <w:p w:rsidR="00D27FB5" w:rsidRPr="00977B04" w:rsidRDefault="00D27FB5" w:rsidP="00097FAF">
            <w:pPr>
              <w:rPr>
                <w:b/>
                <w:i/>
                <w:sz w:val="24"/>
                <w:szCs w:val="24"/>
                <w:u w:val="single"/>
              </w:rPr>
            </w:pPr>
            <w:r w:rsidRPr="00977B04">
              <w:rPr>
                <w:b/>
                <w:i/>
                <w:sz w:val="24"/>
                <w:szCs w:val="24"/>
                <w:u w:val="single"/>
              </w:rPr>
              <w:t>Эксперименты</w:t>
            </w:r>
          </w:p>
          <w:p w:rsidR="00D27FB5" w:rsidRPr="00977B04" w:rsidRDefault="00D27FB5" w:rsidP="00097FAF">
            <w:pPr>
              <w:rPr>
                <w:sz w:val="24"/>
                <w:szCs w:val="24"/>
              </w:rPr>
            </w:pPr>
            <w:r w:rsidRPr="00977B04">
              <w:rPr>
                <w:sz w:val="24"/>
                <w:szCs w:val="24"/>
              </w:rPr>
              <w:lastRenderedPageBreak/>
              <w:t xml:space="preserve">   -   объяснить , что это? ( нуклон, аккумулятор, диэлектрик, потенциал, манганин. </w:t>
            </w:r>
          </w:p>
          <w:p w:rsidR="00D27FB5" w:rsidRPr="00977B04" w:rsidRDefault="00D27FB5" w:rsidP="00097FAF">
            <w:pPr>
              <w:rPr>
                <w:sz w:val="24"/>
                <w:szCs w:val="24"/>
              </w:rPr>
            </w:pPr>
            <w:r w:rsidRPr="00977B04">
              <w:rPr>
                <w:sz w:val="24"/>
                <w:szCs w:val="24"/>
              </w:rPr>
              <w:t xml:space="preserve">   -   исследование зависимости силы тока в проводнике от напряжения</w:t>
            </w:r>
          </w:p>
          <w:p w:rsidR="00D27FB5" w:rsidRPr="00977B04" w:rsidRDefault="00D27FB5" w:rsidP="00097FAF">
            <w:pPr>
              <w:rPr>
                <w:sz w:val="24"/>
                <w:szCs w:val="24"/>
              </w:rPr>
            </w:pPr>
            <w:r w:rsidRPr="00977B04">
              <w:rPr>
                <w:sz w:val="24"/>
                <w:szCs w:val="24"/>
              </w:rPr>
              <w:t xml:space="preserve">   -  изучение последовательного соединения проводников</w:t>
            </w:r>
          </w:p>
          <w:p w:rsidR="00D27FB5" w:rsidRPr="00977B04" w:rsidRDefault="00D27FB5" w:rsidP="00097FAF">
            <w:pPr>
              <w:rPr>
                <w:sz w:val="24"/>
                <w:szCs w:val="24"/>
              </w:rPr>
            </w:pPr>
            <w:r w:rsidRPr="00977B04">
              <w:rPr>
                <w:sz w:val="24"/>
                <w:szCs w:val="24"/>
              </w:rPr>
              <w:t xml:space="preserve">   -  изучение парал</w:t>
            </w:r>
            <w:r>
              <w:rPr>
                <w:sz w:val="24"/>
                <w:szCs w:val="24"/>
              </w:rPr>
              <w:t>лельного соединения проводников</w:t>
            </w:r>
          </w:p>
          <w:p w:rsidR="00D27FB5" w:rsidRPr="00977B04" w:rsidRDefault="00D27FB5" w:rsidP="00097FAF">
            <w:pPr>
              <w:rPr>
                <w:sz w:val="24"/>
                <w:szCs w:val="24"/>
              </w:rPr>
            </w:pPr>
            <w:r w:rsidRPr="00977B04">
              <w:rPr>
                <w:sz w:val="24"/>
                <w:szCs w:val="24"/>
              </w:rPr>
              <w:t xml:space="preserve">   -  регулирование силы тока реостатом</w:t>
            </w:r>
          </w:p>
          <w:p w:rsidR="00D27FB5" w:rsidRPr="00977B04" w:rsidRDefault="00D27FB5" w:rsidP="00097FAF">
            <w:pPr>
              <w:rPr>
                <w:sz w:val="24"/>
                <w:szCs w:val="24"/>
              </w:rPr>
            </w:pPr>
            <w:r w:rsidRPr="00977B04">
              <w:rPr>
                <w:sz w:val="24"/>
                <w:szCs w:val="24"/>
              </w:rPr>
              <w:t xml:space="preserve">   -  измерение электрического сопротивления проводника</w:t>
            </w:r>
          </w:p>
          <w:p w:rsidR="00D27FB5" w:rsidRPr="00977B04" w:rsidRDefault="00D27FB5" w:rsidP="00097FAF">
            <w:pPr>
              <w:rPr>
                <w:sz w:val="24"/>
                <w:szCs w:val="24"/>
              </w:rPr>
            </w:pPr>
            <w:r w:rsidRPr="00977B04">
              <w:rPr>
                <w:sz w:val="24"/>
                <w:szCs w:val="24"/>
              </w:rPr>
              <w:t xml:space="preserve">   -  измерен</w:t>
            </w:r>
            <w:r>
              <w:rPr>
                <w:sz w:val="24"/>
                <w:szCs w:val="24"/>
              </w:rPr>
              <w:t>ие мощности электрического тока</w:t>
            </w:r>
          </w:p>
          <w:p w:rsidR="00D27FB5" w:rsidRPr="00977B04" w:rsidRDefault="00D27FB5" w:rsidP="00097FAF">
            <w:pPr>
              <w:rPr>
                <w:b/>
                <w:sz w:val="24"/>
                <w:szCs w:val="24"/>
              </w:rPr>
            </w:pPr>
            <w:r w:rsidRPr="00977B04">
              <w:rPr>
                <w:b/>
                <w:i/>
                <w:sz w:val="24"/>
                <w:szCs w:val="24"/>
                <w:u w:val="single"/>
              </w:rPr>
              <w:t>Внеурочная деятельность</w:t>
            </w:r>
          </w:p>
          <w:p w:rsidR="00D27FB5" w:rsidRPr="00977B04" w:rsidRDefault="00D27FB5" w:rsidP="00097FAF">
            <w:pPr>
              <w:rPr>
                <w:sz w:val="24"/>
                <w:szCs w:val="24"/>
              </w:rPr>
            </w:pPr>
            <w:r w:rsidRPr="00977B04">
              <w:rPr>
                <w:sz w:val="24"/>
                <w:szCs w:val="24"/>
              </w:rPr>
              <w:t xml:space="preserve">   -  изготовление простейшего электроскопа ( Бутылка с пробкой , гвоздь длиной 10 – 15 см,  тонкая бумага. В пробку вбить гвоздь так, чтобы он торчал из нее на 2 – 3 см. Шляпка гвоздя будет «шариком» электроскопа. Полоску тонкой бумаги наколоть на заостренный кончик гвоздя, это лепестки электроскопа.</w:t>
            </w:r>
          </w:p>
          <w:p w:rsidR="00D27FB5" w:rsidRPr="00977B04" w:rsidRDefault="00D27FB5" w:rsidP="00097FAF">
            <w:pPr>
              <w:rPr>
                <w:sz w:val="24"/>
                <w:szCs w:val="24"/>
              </w:rPr>
            </w:pPr>
            <w:r w:rsidRPr="00977B04">
              <w:rPr>
                <w:sz w:val="24"/>
                <w:szCs w:val="24"/>
              </w:rPr>
              <w:t xml:space="preserve">   -  измерение КПД кипятильника</w:t>
            </w:r>
          </w:p>
          <w:p w:rsidR="00D27FB5" w:rsidRPr="00977B04" w:rsidRDefault="00D27FB5" w:rsidP="00097FAF">
            <w:pPr>
              <w:rPr>
                <w:sz w:val="24"/>
                <w:szCs w:val="24"/>
              </w:rPr>
            </w:pPr>
            <w:r w:rsidRPr="00977B04">
              <w:rPr>
                <w:sz w:val="24"/>
                <w:szCs w:val="24"/>
              </w:rPr>
              <w:t xml:space="preserve">   - изготовление из картофелины или яблока источника тока ( взять любое это вещество и воткнуть в него медную и цинковую пластинку. Подсоединить к этим пластинкам 1,5 В лампочку.</w:t>
            </w:r>
          </w:p>
          <w:p w:rsidR="00D27FB5" w:rsidRPr="00977B04" w:rsidRDefault="00D27FB5" w:rsidP="00097FAF">
            <w:pPr>
              <w:rPr>
                <w:sz w:val="24"/>
                <w:szCs w:val="24"/>
              </w:rPr>
            </w:pPr>
            <w:r w:rsidRPr="00977B04">
              <w:rPr>
                <w:sz w:val="24"/>
                <w:szCs w:val="24"/>
              </w:rPr>
              <w:t xml:space="preserve">   - найти дома приборы , в которых можно наблюдать тепловое. Химическое и электромагнитное действие </w:t>
            </w:r>
            <w:proofErr w:type="spellStart"/>
            <w:r w:rsidRPr="00977B04">
              <w:rPr>
                <w:sz w:val="24"/>
                <w:szCs w:val="24"/>
              </w:rPr>
              <w:t>эл</w:t>
            </w:r>
            <w:proofErr w:type="spellEnd"/>
            <w:r w:rsidRPr="00977B04">
              <w:rPr>
                <w:sz w:val="24"/>
                <w:szCs w:val="24"/>
              </w:rPr>
              <w:t xml:space="preserve">. тока. Описать их. </w:t>
            </w:r>
          </w:p>
          <w:p w:rsidR="00D27FB5" w:rsidRPr="00977B04" w:rsidRDefault="00D27FB5" w:rsidP="00097FAF">
            <w:pPr>
              <w:rPr>
                <w:sz w:val="24"/>
                <w:szCs w:val="24"/>
              </w:rPr>
            </w:pPr>
            <w:r w:rsidRPr="00977B04">
              <w:rPr>
                <w:sz w:val="24"/>
                <w:szCs w:val="24"/>
              </w:rPr>
              <w:t xml:space="preserve">   -  Изготовление электромагнита ( намотать на гвоздь немного проволоки и подключить эту проволоку к батарейке, проверить действие на мелких железных предметах)</w:t>
            </w:r>
          </w:p>
          <w:p w:rsidR="00D27FB5" w:rsidRPr="00977B04" w:rsidRDefault="00D27FB5" w:rsidP="00097FAF">
            <w:pPr>
              <w:rPr>
                <w:sz w:val="24"/>
                <w:szCs w:val="24"/>
              </w:rPr>
            </w:pPr>
            <w:r w:rsidRPr="00977B04">
              <w:rPr>
                <w:sz w:val="24"/>
                <w:szCs w:val="24"/>
              </w:rPr>
              <w:t xml:space="preserve">   -  сравнить амперметр и вольтметр, используя знания, полученные из учебника и инструкции к приборам, работу оформить в виде таблицы.</w:t>
            </w:r>
          </w:p>
          <w:p w:rsidR="00D27FB5" w:rsidRPr="00977B04" w:rsidRDefault="00D27FB5" w:rsidP="00097FAF">
            <w:pPr>
              <w:rPr>
                <w:sz w:val="24"/>
                <w:szCs w:val="24"/>
              </w:rPr>
            </w:pPr>
            <w:r w:rsidRPr="00977B04">
              <w:rPr>
                <w:sz w:val="24"/>
                <w:szCs w:val="24"/>
              </w:rPr>
              <w:t xml:space="preserve">   - работа с инструкцией к сетевому фильтру, заполняя таблицу по вопросам.</w:t>
            </w:r>
          </w:p>
          <w:p w:rsidR="00D27FB5" w:rsidRPr="00E13743" w:rsidRDefault="00D27FB5" w:rsidP="00485179">
            <w:pPr>
              <w:rPr>
                <w:sz w:val="24"/>
                <w:szCs w:val="24"/>
              </w:rPr>
            </w:pPr>
            <w:r w:rsidRPr="00977B04">
              <w:rPr>
                <w:sz w:val="24"/>
                <w:szCs w:val="24"/>
              </w:rPr>
              <w:t xml:space="preserve">   -  заполнить таблицу по инстру</w:t>
            </w:r>
            <w:r>
              <w:rPr>
                <w:sz w:val="24"/>
                <w:szCs w:val="24"/>
              </w:rPr>
              <w:t>кциям домашних электроприборов.</w:t>
            </w:r>
          </w:p>
        </w:tc>
        <w:tc>
          <w:tcPr>
            <w:tcW w:w="1701" w:type="dxa"/>
          </w:tcPr>
          <w:p w:rsidR="00D27FB5" w:rsidRPr="00E13743" w:rsidRDefault="00D27FB5" w:rsidP="00AD00C4">
            <w:pPr>
              <w:pStyle w:val="a5"/>
              <w:spacing w:line="240" w:lineRule="auto"/>
              <w:ind w:left="0"/>
              <w:jc w:val="center"/>
              <w:rPr>
                <w:smallCaps/>
                <w:sz w:val="24"/>
                <w:szCs w:val="24"/>
              </w:rPr>
            </w:pPr>
            <w:r>
              <w:rPr>
                <w:smallCaps/>
                <w:sz w:val="24"/>
                <w:szCs w:val="24"/>
              </w:rPr>
              <w:lastRenderedPageBreak/>
              <w:t>2</w:t>
            </w:r>
            <w:r w:rsidR="00CC61AA">
              <w:rPr>
                <w:smallCaps/>
                <w:sz w:val="24"/>
                <w:szCs w:val="24"/>
              </w:rPr>
              <w:t>6</w:t>
            </w:r>
          </w:p>
        </w:tc>
      </w:tr>
      <w:tr w:rsidR="00D27FB5" w:rsidRPr="00E13743" w:rsidTr="00337F75">
        <w:trPr>
          <w:trHeight w:val="157"/>
        </w:trPr>
        <w:tc>
          <w:tcPr>
            <w:tcW w:w="2376" w:type="dxa"/>
          </w:tcPr>
          <w:p w:rsidR="00D27FB5" w:rsidRPr="00E13743" w:rsidRDefault="00337F75" w:rsidP="00AD00C4">
            <w:pPr>
              <w:pStyle w:val="a5"/>
              <w:spacing w:line="240" w:lineRule="auto"/>
              <w:ind w:left="0"/>
              <w:jc w:val="center"/>
              <w:rPr>
                <w:smallCaps/>
                <w:sz w:val="24"/>
                <w:szCs w:val="24"/>
              </w:rPr>
            </w:pPr>
            <w:r>
              <w:rPr>
                <w:b/>
                <w:sz w:val="24"/>
                <w:szCs w:val="24"/>
              </w:rPr>
              <w:lastRenderedPageBreak/>
              <w:t>Электром</w:t>
            </w:r>
            <w:r w:rsidRPr="00977B04">
              <w:rPr>
                <w:b/>
                <w:sz w:val="24"/>
                <w:szCs w:val="24"/>
              </w:rPr>
              <w:t>агнитные явления</w:t>
            </w:r>
          </w:p>
        </w:tc>
        <w:tc>
          <w:tcPr>
            <w:tcW w:w="11766" w:type="dxa"/>
            <w:tcBorders>
              <w:left w:val="single" w:sz="2" w:space="0" w:color="000000"/>
            </w:tcBorders>
          </w:tcPr>
          <w:p w:rsidR="00D27FB5" w:rsidRPr="00977B04" w:rsidRDefault="00D27FB5" w:rsidP="00D27FB5">
            <w:pPr>
              <w:jc w:val="center"/>
              <w:rPr>
                <w:b/>
                <w:sz w:val="24"/>
                <w:szCs w:val="24"/>
              </w:rPr>
            </w:pPr>
          </w:p>
          <w:p w:rsidR="00D27FB5" w:rsidRPr="00977B04" w:rsidRDefault="00D27FB5" w:rsidP="00097FAF">
            <w:pPr>
              <w:rPr>
                <w:sz w:val="24"/>
                <w:szCs w:val="24"/>
              </w:rPr>
            </w:pPr>
            <w:r w:rsidRPr="00977B04">
              <w:rPr>
                <w:sz w:val="24"/>
                <w:szCs w:val="24"/>
              </w:rPr>
              <w:t>Постоянные магниты. Взаимодействие магнитов. Магнитное поле постоянного тока. Действие магнитного поля на проводник с током</w:t>
            </w:r>
          </w:p>
          <w:p w:rsidR="00D27FB5" w:rsidRPr="00977B04" w:rsidRDefault="00D27FB5" w:rsidP="00097FAF">
            <w:pPr>
              <w:rPr>
                <w:sz w:val="24"/>
                <w:szCs w:val="24"/>
              </w:rPr>
            </w:pPr>
            <w:r w:rsidRPr="00977B04">
              <w:rPr>
                <w:sz w:val="24"/>
                <w:szCs w:val="24"/>
              </w:rPr>
              <w:t xml:space="preserve">            Электродвигатель постоянного тока</w:t>
            </w:r>
          </w:p>
          <w:p w:rsidR="00D27FB5" w:rsidRPr="00977B04" w:rsidRDefault="00D27FB5" w:rsidP="00097FAF">
            <w:pPr>
              <w:rPr>
                <w:b/>
                <w:i/>
                <w:sz w:val="24"/>
                <w:szCs w:val="24"/>
                <w:u w:val="single"/>
              </w:rPr>
            </w:pPr>
            <w:r w:rsidRPr="00977B04">
              <w:rPr>
                <w:b/>
                <w:i/>
                <w:sz w:val="24"/>
                <w:szCs w:val="24"/>
                <w:u w:val="single"/>
              </w:rPr>
              <w:t>Демонстрации</w:t>
            </w:r>
          </w:p>
          <w:p w:rsidR="00D27FB5" w:rsidRPr="00977B04" w:rsidRDefault="00D27FB5" w:rsidP="00097FAF">
            <w:pPr>
              <w:rPr>
                <w:sz w:val="24"/>
                <w:szCs w:val="24"/>
              </w:rPr>
            </w:pPr>
            <w:r w:rsidRPr="00977B04">
              <w:rPr>
                <w:sz w:val="24"/>
                <w:szCs w:val="24"/>
              </w:rPr>
              <w:t xml:space="preserve">  -  Опыт Эрстеда</w:t>
            </w:r>
          </w:p>
          <w:p w:rsidR="00D27FB5" w:rsidRPr="00977B04" w:rsidRDefault="00D27FB5" w:rsidP="00097FAF">
            <w:pPr>
              <w:rPr>
                <w:sz w:val="24"/>
                <w:szCs w:val="24"/>
              </w:rPr>
            </w:pPr>
            <w:r w:rsidRPr="00977B04">
              <w:rPr>
                <w:sz w:val="24"/>
                <w:szCs w:val="24"/>
              </w:rPr>
              <w:t xml:space="preserve">     -  Магнитное поле тока</w:t>
            </w:r>
          </w:p>
          <w:p w:rsidR="00D27FB5" w:rsidRPr="00977B04" w:rsidRDefault="00D27FB5" w:rsidP="00097FAF">
            <w:pPr>
              <w:rPr>
                <w:sz w:val="24"/>
                <w:szCs w:val="24"/>
              </w:rPr>
            </w:pPr>
            <w:r w:rsidRPr="00977B04">
              <w:rPr>
                <w:sz w:val="24"/>
                <w:szCs w:val="24"/>
              </w:rPr>
              <w:t xml:space="preserve">     -  Действие магнитного поля на проводник с током</w:t>
            </w:r>
          </w:p>
          <w:p w:rsidR="00D27FB5" w:rsidRPr="00977B04" w:rsidRDefault="00D27FB5" w:rsidP="00097FAF">
            <w:pPr>
              <w:rPr>
                <w:sz w:val="24"/>
                <w:szCs w:val="24"/>
              </w:rPr>
            </w:pPr>
            <w:r w:rsidRPr="00977B04">
              <w:rPr>
                <w:sz w:val="24"/>
                <w:szCs w:val="24"/>
              </w:rPr>
              <w:t xml:space="preserve">     -  устройство электродвигателя</w:t>
            </w:r>
          </w:p>
          <w:p w:rsidR="00D27FB5" w:rsidRPr="00977B04" w:rsidRDefault="00D27FB5" w:rsidP="00097FAF">
            <w:pPr>
              <w:rPr>
                <w:b/>
                <w:i/>
                <w:sz w:val="24"/>
                <w:szCs w:val="24"/>
                <w:u w:val="single"/>
              </w:rPr>
            </w:pPr>
            <w:r w:rsidRPr="00977B04">
              <w:rPr>
                <w:b/>
                <w:i/>
                <w:sz w:val="24"/>
                <w:szCs w:val="24"/>
                <w:u w:val="single"/>
              </w:rPr>
              <w:t xml:space="preserve">Лабораторная работа </w:t>
            </w:r>
          </w:p>
          <w:p w:rsidR="00D27FB5" w:rsidRPr="00977B04" w:rsidRDefault="00D27FB5" w:rsidP="00097FAF">
            <w:pPr>
              <w:rPr>
                <w:sz w:val="24"/>
                <w:szCs w:val="24"/>
              </w:rPr>
            </w:pPr>
            <w:r w:rsidRPr="00977B04">
              <w:rPr>
                <w:sz w:val="24"/>
                <w:szCs w:val="24"/>
              </w:rPr>
              <w:t>-  Изучение принципа действия электродвигателя</w:t>
            </w:r>
          </w:p>
          <w:p w:rsidR="00D27FB5" w:rsidRPr="00977B04" w:rsidRDefault="00D27FB5" w:rsidP="00097FAF">
            <w:pPr>
              <w:rPr>
                <w:b/>
                <w:i/>
                <w:color w:val="000000"/>
                <w:sz w:val="24"/>
                <w:szCs w:val="24"/>
                <w:u w:val="single"/>
              </w:rPr>
            </w:pPr>
            <w:r w:rsidRPr="00977B04">
              <w:rPr>
                <w:b/>
                <w:i/>
                <w:color w:val="000000"/>
                <w:sz w:val="24"/>
                <w:szCs w:val="24"/>
                <w:u w:val="single"/>
              </w:rPr>
              <w:t>Внеурочная деятельность</w:t>
            </w:r>
          </w:p>
          <w:p w:rsidR="00D27FB5" w:rsidRPr="00977B04" w:rsidRDefault="00D27FB5" w:rsidP="00097FAF">
            <w:pPr>
              <w:rPr>
                <w:color w:val="000000"/>
                <w:sz w:val="24"/>
                <w:szCs w:val="24"/>
              </w:rPr>
            </w:pPr>
            <w:r w:rsidRPr="00977B04">
              <w:rPr>
                <w:color w:val="000000"/>
                <w:sz w:val="24"/>
                <w:szCs w:val="24"/>
              </w:rPr>
              <w:t xml:space="preserve">      - что такое дроссель, соленоид, ротор, статор,</w:t>
            </w:r>
          </w:p>
          <w:p w:rsidR="00D27FB5" w:rsidRPr="00977B04" w:rsidRDefault="00D27FB5" w:rsidP="00097FAF">
            <w:pPr>
              <w:rPr>
                <w:color w:val="000000"/>
                <w:sz w:val="24"/>
                <w:szCs w:val="24"/>
              </w:rPr>
            </w:pPr>
            <w:r w:rsidRPr="00977B04">
              <w:rPr>
                <w:color w:val="000000"/>
                <w:sz w:val="24"/>
                <w:szCs w:val="24"/>
              </w:rPr>
              <w:lastRenderedPageBreak/>
              <w:t xml:space="preserve">      -  изучение магнитного поля полосового магнита, дугового магнита и катушки с током, рисунки магнитного поля.</w:t>
            </w:r>
          </w:p>
          <w:p w:rsidR="00D27FB5" w:rsidRPr="00097FAF" w:rsidRDefault="00D27FB5" w:rsidP="00097FAF">
            <w:pPr>
              <w:rPr>
                <w:color w:val="000000"/>
                <w:sz w:val="24"/>
                <w:szCs w:val="24"/>
              </w:rPr>
            </w:pPr>
            <w:r w:rsidRPr="00977B04">
              <w:rPr>
                <w:color w:val="000000"/>
                <w:sz w:val="24"/>
                <w:szCs w:val="24"/>
              </w:rPr>
              <w:t xml:space="preserve">      - изучение свойств постоянных магнитов( магнит, компас и разные вещества: резина, проволока, г</w:t>
            </w:r>
            <w:r>
              <w:rPr>
                <w:color w:val="000000"/>
                <w:sz w:val="24"/>
                <w:szCs w:val="24"/>
              </w:rPr>
              <w:t xml:space="preserve">возди, </w:t>
            </w:r>
            <w:proofErr w:type="spellStart"/>
            <w:r>
              <w:rPr>
                <w:color w:val="000000"/>
                <w:sz w:val="24"/>
                <w:szCs w:val="24"/>
              </w:rPr>
              <w:t>деревян</w:t>
            </w:r>
            <w:proofErr w:type="spellEnd"/>
            <w:r>
              <w:rPr>
                <w:color w:val="000000"/>
                <w:sz w:val="24"/>
                <w:szCs w:val="24"/>
              </w:rPr>
              <w:t xml:space="preserve">. бруски и т.п.) </w:t>
            </w:r>
          </w:p>
        </w:tc>
        <w:tc>
          <w:tcPr>
            <w:tcW w:w="1701" w:type="dxa"/>
          </w:tcPr>
          <w:p w:rsidR="00D27FB5" w:rsidRPr="00E13743" w:rsidRDefault="00D27FB5" w:rsidP="00AD00C4">
            <w:pPr>
              <w:pStyle w:val="a5"/>
              <w:spacing w:line="240" w:lineRule="auto"/>
              <w:ind w:left="0"/>
              <w:jc w:val="center"/>
              <w:rPr>
                <w:smallCaps/>
                <w:sz w:val="24"/>
                <w:szCs w:val="24"/>
              </w:rPr>
            </w:pPr>
            <w:r>
              <w:rPr>
                <w:smallCaps/>
                <w:sz w:val="24"/>
                <w:szCs w:val="24"/>
              </w:rPr>
              <w:lastRenderedPageBreak/>
              <w:t>6</w:t>
            </w:r>
          </w:p>
        </w:tc>
      </w:tr>
      <w:tr w:rsidR="00D27FB5" w:rsidRPr="00E13743" w:rsidTr="00337F75">
        <w:trPr>
          <w:trHeight w:val="157"/>
        </w:trPr>
        <w:tc>
          <w:tcPr>
            <w:tcW w:w="2376" w:type="dxa"/>
          </w:tcPr>
          <w:p w:rsidR="00337F75" w:rsidRPr="00977B04" w:rsidRDefault="00337F75" w:rsidP="00337F75">
            <w:pPr>
              <w:jc w:val="center"/>
              <w:rPr>
                <w:b/>
                <w:sz w:val="24"/>
                <w:szCs w:val="24"/>
              </w:rPr>
            </w:pPr>
            <w:r w:rsidRPr="00977B04">
              <w:rPr>
                <w:b/>
                <w:sz w:val="24"/>
                <w:szCs w:val="24"/>
              </w:rPr>
              <w:lastRenderedPageBreak/>
              <w:t>Световые явления</w:t>
            </w:r>
          </w:p>
          <w:p w:rsidR="00D27FB5" w:rsidRPr="00E13743" w:rsidRDefault="00D27FB5" w:rsidP="00AD00C4">
            <w:pPr>
              <w:pStyle w:val="a5"/>
              <w:spacing w:line="240" w:lineRule="auto"/>
              <w:ind w:left="0"/>
              <w:jc w:val="center"/>
              <w:rPr>
                <w:smallCaps/>
                <w:sz w:val="24"/>
                <w:szCs w:val="24"/>
              </w:rPr>
            </w:pPr>
          </w:p>
        </w:tc>
        <w:tc>
          <w:tcPr>
            <w:tcW w:w="11766" w:type="dxa"/>
            <w:tcBorders>
              <w:left w:val="single" w:sz="2" w:space="0" w:color="000000"/>
              <w:right w:val="single" w:sz="2" w:space="0" w:color="000000"/>
            </w:tcBorders>
          </w:tcPr>
          <w:p w:rsidR="00D27FB5" w:rsidRPr="00977B04" w:rsidRDefault="00D27FB5" w:rsidP="00097FAF">
            <w:pPr>
              <w:rPr>
                <w:sz w:val="24"/>
                <w:szCs w:val="24"/>
              </w:rPr>
            </w:pPr>
            <w:r w:rsidRPr="00977B04">
              <w:rPr>
                <w:sz w:val="24"/>
                <w:szCs w:val="24"/>
              </w:rPr>
              <w:t>Свет – электромагнитная волна. Прямолинейное распространение света. Отражение и преломление света. Плоское зеркало. Линзы. Фокусное расстояние и оптическая сила линзы. Оптические приборы. Дисперсия света</w:t>
            </w:r>
          </w:p>
          <w:p w:rsidR="00D27FB5" w:rsidRPr="00977B04" w:rsidRDefault="00D27FB5" w:rsidP="00097FAF">
            <w:pPr>
              <w:rPr>
                <w:b/>
                <w:i/>
                <w:sz w:val="24"/>
                <w:szCs w:val="24"/>
                <w:u w:val="single"/>
              </w:rPr>
            </w:pPr>
            <w:r w:rsidRPr="00977B04">
              <w:rPr>
                <w:b/>
                <w:i/>
                <w:sz w:val="24"/>
                <w:szCs w:val="24"/>
                <w:u w:val="single"/>
              </w:rPr>
              <w:t>Демонстрации</w:t>
            </w:r>
          </w:p>
          <w:p w:rsidR="00D27FB5" w:rsidRPr="00977B04" w:rsidRDefault="00D27FB5" w:rsidP="00097FAF">
            <w:pPr>
              <w:rPr>
                <w:sz w:val="24"/>
                <w:szCs w:val="24"/>
              </w:rPr>
            </w:pPr>
            <w:r w:rsidRPr="00977B04">
              <w:rPr>
                <w:sz w:val="24"/>
                <w:szCs w:val="24"/>
              </w:rPr>
              <w:t xml:space="preserve">   -  прямолинейное распространение света</w:t>
            </w:r>
          </w:p>
          <w:p w:rsidR="00D27FB5" w:rsidRPr="00977B04" w:rsidRDefault="00D27FB5" w:rsidP="00097FAF">
            <w:pPr>
              <w:rPr>
                <w:sz w:val="24"/>
                <w:szCs w:val="24"/>
              </w:rPr>
            </w:pPr>
            <w:r w:rsidRPr="00977B04">
              <w:rPr>
                <w:sz w:val="24"/>
                <w:szCs w:val="24"/>
              </w:rPr>
              <w:t xml:space="preserve">   -  отражение света</w:t>
            </w:r>
          </w:p>
          <w:p w:rsidR="00D27FB5" w:rsidRPr="00977B04" w:rsidRDefault="00D27FB5" w:rsidP="00097FAF">
            <w:pPr>
              <w:rPr>
                <w:sz w:val="24"/>
                <w:szCs w:val="24"/>
              </w:rPr>
            </w:pPr>
            <w:r w:rsidRPr="00977B04">
              <w:rPr>
                <w:sz w:val="24"/>
                <w:szCs w:val="24"/>
              </w:rPr>
              <w:t xml:space="preserve">   -  преломление света</w:t>
            </w:r>
          </w:p>
          <w:p w:rsidR="00D27FB5" w:rsidRPr="00977B04" w:rsidRDefault="00D27FB5" w:rsidP="00097FAF">
            <w:pPr>
              <w:rPr>
                <w:sz w:val="24"/>
                <w:szCs w:val="24"/>
              </w:rPr>
            </w:pPr>
            <w:r w:rsidRPr="00977B04">
              <w:rPr>
                <w:sz w:val="24"/>
                <w:szCs w:val="24"/>
              </w:rPr>
              <w:t xml:space="preserve">   -  ход лучей в собирающей линзе</w:t>
            </w:r>
          </w:p>
          <w:p w:rsidR="00D27FB5" w:rsidRPr="00977B04" w:rsidRDefault="00D27FB5" w:rsidP="00097FAF">
            <w:pPr>
              <w:rPr>
                <w:sz w:val="24"/>
                <w:szCs w:val="24"/>
              </w:rPr>
            </w:pPr>
            <w:r w:rsidRPr="00977B04">
              <w:rPr>
                <w:sz w:val="24"/>
                <w:szCs w:val="24"/>
              </w:rPr>
              <w:t xml:space="preserve">   -  ход лучей в рассеивающей линзе</w:t>
            </w:r>
          </w:p>
          <w:p w:rsidR="00D27FB5" w:rsidRPr="00977B04" w:rsidRDefault="00D27FB5" w:rsidP="00097FAF">
            <w:pPr>
              <w:rPr>
                <w:sz w:val="24"/>
                <w:szCs w:val="24"/>
              </w:rPr>
            </w:pPr>
            <w:r w:rsidRPr="00977B04">
              <w:rPr>
                <w:sz w:val="24"/>
                <w:szCs w:val="24"/>
              </w:rPr>
              <w:t xml:space="preserve">   -  построение изображений с помощью </w:t>
            </w:r>
            <w:r w:rsidRPr="00977B04">
              <w:rPr>
                <w:sz w:val="24"/>
                <w:szCs w:val="24"/>
                <w:shd w:val="clear" w:color="auto" w:fill="FFFFFF"/>
              </w:rPr>
              <w:t xml:space="preserve">линз </w:t>
            </w:r>
          </w:p>
          <w:p w:rsidR="00D27FB5" w:rsidRPr="00977B04" w:rsidRDefault="00D27FB5" w:rsidP="00097FAF">
            <w:pPr>
              <w:rPr>
                <w:sz w:val="24"/>
                <w:szCs w:val="24"/>
              </w:rPr>
            </w:pPr>
            <w:r w:rsidRPr="00977B04">
              <w:rPr>
                <w:sz w:val="24"/>
                <w:szCs w:val="24"/>
              </w:rPr>
              <w:t xml:space="preserve">   -  Принцип действия проекционного аппарата и фотоаппарата.</w:t>
            </w:r>
          </w:p>
          <w:p w:rsidR="00D27FB5" w:rsidRPr="00977B04" w:rsidRDefault="00D27FB5" w:rsidP="00097FAF">
            <w:pPr>
              <w:rPr>
                <w:sz w:val="24"/>
                <w:szCs w:val="24"/>
              </w:rPr>
            </w:pPr>
            <w:r w:rsidRPr="00977B04">
              <w:rPr>
                <w:sz w:val="24"/>
                <w:szCs w:val="24"/>
              </w:rPr>
              <w:t xml:space="preserve">   -  Дисперсия белого света</w:t>
            </w:r>
          </w:p>
          <w:p w:rsidR="00D27FB5" w:rsidRPr="00977B04" w:rsidRDefault="00D27FB5" w:rsidP="00097FAF">
            <w:pPr>
              <w:rPr>
                <w:sz w:val="24"/>
                <w:szCs w:val="24"/>
              </w:rPr>
            </w:pPr>
            <w:r w:rsidRPr="00977B04">
              <w:rPr>
                <w:sz w:val="24"/>
                <w:szCs w:val="24"/>
              </w:rPr>
              <w:t xml:space="preserve">   -  Получение белого света при сложении света разных цветов</w:t>
            </w:r>
          </w:p>
          <w:p w:rsidR="00D27FB5" w:rsidRPr="00977B04" w:rsidRDefault="00D27FB5" w:rsidP="00097FAF">
            <w:pPr>
              <w:rPr>
                <w:b/>
                <w:i/>
                <w:sz w:val="24"/>
                <w:szCs w:val="24"/>
                <w:u w:val="single"/>
              </w:rPr>
            </w:pPr>
            <w:r w:rsidRPr="00977B04">
              <w:rPr>
                <w:b/>
                <w:i/>
                <w:sz w:val="24"/>
                <w:szCs w:val="24"/>
                <w:u w:val="single"/>
              </w:rPr>
              <w:t>Лабораторные работы</w:t>
            </w:r>
          </w:p>
          <w:p w:rsidR="00D27FB5" w:rsidRPr="00977B04" w:rsidRDefault="00D27FB5" w:rsidP="00097FAF">
            <w:pPr>
              <w:rPr>
                <w:sz w:val="24"/>
                <w:szCs w:val="24"/>
              </w:rPr>
            </w:pPr>
            <w:r w:rsidRPr="00977B04">
              <w:rPr>
                <w:sz w:val="24"/>
                <w:szCs w:val="24"/>
              </w:rPr>
              <w:t xml:space="preserve">   -  Измерение фокусного расстояния собирающей линзы.</w:t>
            </w:r>
          </w:p>
          <w:p w:rsidR="00D27FB5" w:rsidRPr="00977B04" w:rsidRDefault="00D27FB5" w:rsidP="00097FAF">
            <w:pPr>
              <w:rPr>
                <w:sz w:val="24"/>
                <w:szCs w:val="24"/>
              </w:rPr>
            </w:pPr>
            <w:r w:rsidRPr="00977B04">
              <w:rPr>
                <w:sz w:val="24"/>
                <w:szCs w:val="24"/>
              </w:rPr>
              <w:t xml:space="preserve">   -  Получение изображений с помощью собирающей линзы.</w:t>
            </w:r>
          </w:p>
          <w:p w:rsidR="00D27FB5" w:rsidRPr="00977B04" w:rsidRDefault="00D27FB5" w:rsidP="00097FAF">
            <w:pPr>
              <w:rPr>
                <w:b/>
                <w:sz w:val="24"/>
                <w:szCs w:val="24"/>
                <w:u w:val="single"/>
              </w:rPr>
            </w:pPr>
            <w:r w:rsidRPr="00977B04">
              <w:rPr>
                <w:b/>
                <w:i/>
                <w:sz w:val="24"/>
                <w:szCs w:val="24"/>
                <w:u w:val="single"/>
              </w:rPr>
              <w:t>Внеурочная деятельность</w:t>
            </w:r>
          </w:p>
          <w:p w:rsidR="00D27FB5" w:rsidRPr="00977B04" w:rsidRDefault="00D27FB5" w:rsidP="00097FAF">
            <w:pPr>
              <w:rPr>
                <w:sz w:val="24"/>
                <w:szCs w:val="24"/>
              </w:rPr>
            </w:pPr>
            <w:r w:rsidRPr="00977B04">
              <w:rPr>
                <w:sz w:val="24"/>
                <w:szCs w:val="24"/>
              </w:rPr>
              <w:t xml:space="preserve">   - обнаружение тени и полутени</w:t>
            </w:r>
          </w:p>
          <w:p w:rsidR="00D27FB5" w:rsidRPr="00977B04" w:rsidRDefault="00D27FB5" w:rsidP="00097FAF">
            <w:pPr>
              <w:rPr>
                <w:sz w:val="24"/>
                <w:szCs w:val="24"/>
              </w:rPr>
            </w:pPr>
            <w:r w:rsidRPr="00977B04">
              <w:rPr>
                <w:sz w:val="24"/>
                <w:szCs w:val="24"/>
              </w:rPr>
              <w:t xml:space="preserve">   - исследование: взять метровую палку и на улице измерить размер ее тени, затем определить реальную высоту деревьев, домов, столбов, измеряя  их тени. Полученные данные оформить в виде таблицы.</w:t>
            </w:r>
          </w:p>
          <w:p w:rsidR="00D27FB5" w:rsidRPr="00977B04" w:rsidRDefault="00D27FB5" w:rsidP="00097FAF">
            <w:pPr>
              <w:rPr>
                <w:sz w:val="24"/>
                <w:szCs w:val="24"/>
              </w:rPr>
            </w:pPr>
            <w:r w:rsidRPr="00977B04">
              <w:rPr>
                <w:sz w:val="24"/>
                <w:szCs w:val="24"/>
              </w:rPr>
              <w:t xml:space="preserve">   - используя различные источники сделать в виде наглядных карточек оптические иллюзии</w:t>
            </w:r>
          </w:p>
          <w:p w:rsidR="00D27FB5" w:rsidRPr="00977B04" w:rsidRDefault="00D27FB5" w:rsidP="00097FAF">
            <w:pPr>
              <w:rPr>
                <w:sz w:val="24"/>
                <w:szCs w:val="24"/>
              </w:rPr>
            </w:pPr>
            <w:r w:rsidRPr="00977B04">
              <w:rPr>
                <w:sz w:val="24"/>
                <w:szCs w:val="24"/>
              </w:rPr>
              <w:t xml:space="preserve">   - выяснить, что это? (диапозитив, камера – обскура, монокуляр, дуализм, квант, рефракция, диоптрия) </w:t>
            </w:r>
          </w:p>
          <w:p w:rsidR="00D27FB5" w:rsidRPr="00977B04" w:rsidRDefault="00D27FB5" w:rsidP="00097FAF">
            <w:pPr>
              <w:rPr>
                <w:sz w:val="24"/>
                <w:szCs w:val="24"/>
              </w:rPr>
            </w:pPr>
            <w:r w:rsidRPr="00977B04">
              <w:rPr>
                <w:b/>
                <w:i/>
                <w:sz w:val="24"/>
                <w:szCs w:val="24"/>
                <w:u w:val="single"/>
              </w:rPr>
              <w:t>Возможные экскурсии</w:t>
            </w:r>
            <w:r w:rsidRPr="00977B04">
              <w:rPr>
                <w:sz w:val="24"/>
                <w:szCs w:val="24"/>
              </w:rPr>
              <w:t>: ферма, строительные площадки, мельница, пожарная станция, диагностические кабинеты поликлиники или больницы.</w:t>
            </w:r>
          </w:p>
          <w:p w:rsidR="00D27FB5" w:rsidRPr="00977B04" w:rsidRDefault="00D27FB5" w:rsidP="00097FAF">
            <w:pPr>
              <w:rPr>
                <w:b/>
                <w:sz w:val="24"/>
                <w:szCs w:val="24"/>
                <w:u w:val="single"/>
              </w:rPr>
            </w:pPr>
            <w:r w:rsidRPr="00977B04">
              <w:rPr>
                <w:b/>
                <w:sz w:val="24"/>
                <w:szCs w:val="24"/>
                <w:u w:val="single"/>
              </w:rPr>
              <w:t xml:space="preserve">Подготовка сообщений по заданной теме: </w:t>
            </w:r>
            <w:r w:rsidRPr="00977B04">
              <w:rPr>
                <w:sz w:val="24"/>
                <w:szCs w:val="24"/>
              </w:rPr>
              <w:t xml:space="preserve">Единицы температуры, используемые в других странах. Температурные шкалы. Учет и использование разных видов  теплопередачи в быту. Дизельный двигатель, свеча Яблочкова, лампа накаливания А.Н. Лодыгина, лампа с угольной нитью Эдисона. Влияние солнечной активности на живую и неживую природу. Полярные сияния. Магнитное поле планет Солнечной системы. Полиморфизм. </w:t>
            </w:r>
          </w:p>
          <w:p w:rsidR="00D27FB5" w:rsidRPr="00977B04" w:rsidRDefault="00D27FB5" w:rsidP="00097FAF">
            <w:pPr>
              <w:rPr>
                <w:sz w:val="24"/>
                <w:szCs w:val="24"/>
              </w:rPr>
            </w:pPr>
            <w:r w:rsidRPr="00977B04">
              <w:rPr>
                <w:sz w:val="24"/>
                <w:szCs w:val="24"/>
              </w:rPr>
              <w:t>Роберт Вуд – выдающейся ученый, человек и экспериментатор. Сергей Иванович Вавилов и его вклад в историю развития учения о свете.</w:t>
            </w:r>
          </w:p>
          <w:p w:rsidR="00D27FB5" w:rsidRPr="00E13743" w:rsidRDefault="00D27FB5" w:rsidP="00485179">
            <w:pPr>
              <w:rPr>
                <w:sz w:val="24"/>
                <w:szCs w:val="24"/>
              </w:rPr>
            </w:pPr>
            <w:r w:rsidRPr="00977B04">
              <w:rPr>
                <w:b/>
                <w:sz w:val="24"/>
                <w:szCs w:val="24"/>
                <w:u w:val="single"/>
              </w:rPr>
              <w:lastRenderedPageBreak/>
              <w:t>Возможные исследовательские проекты</w:t>
            </w:r>
            <w:r w:rsidRPr="00977B04">
              <w:rPr>
                <w:sz w:val="24"/>
                <w:szCs w:val="24"/>
              </w:rPr>
              <w:t>: Принцип симметрии Пьера Кюри и его роль в кристаллографии. Исследование процесса кипения и замерзания пресной и соленой воды. Исследование процесса плавления гипосульфита. Экологические проблемы « глобального потепления» . Экспериментальное исследование полного отражения света. Физика в человеческом теле. Групповой проект «Физика в загадках»</w:t>
            </w:r>
          </w:p>
        </w:tc>
        <w:tc>
          <w:tcPr>
            <w:tcW w:w="1701" w:type="dxa"/>
            <w:tcBorders>
              <w:left w:val="single" w:sz="2" w:space="0" w:color="000000"/>
            </w:tcBorders>
          </w:tcPr>
          <w:p w:rsidR="00D27FB5" w:rsidRPr="00E13743" w:rsidRDefault="00D27FB5" w:rsidP="00AD00C4">
            <w:pPr>
              <w:pStyle w:val="a5"/>
              <w:spacing w:line="240" w:lineRule="auto"/>
              <w:ind w:left="0"/>
              <w:jc w:val="center"/>
              <w:rPr>
                <w:smallCaps/>
                <w:sz w:val="24"/>
                <w:szCs w:val="24"/>
              </w:rPr>
            </w:pPr>
            <w:r>
              <w:rPr>
                <w:smallCaps/>
                <w:sz w:val="24"/>
                <w:szCs w:val="24"/>
              </w:rPr>
              <w:lastRenderedPageBreak/>
              <w:t>9</w:t>
            </w:r>
          </w:p>
        </w:tc>
      </w:tr>
      <w:tr w:rsidR="00D27FB5" w:rsidRPr="00E13743" w:rsidTr="00337F75">
        <w:trPr>
          <w:trHeight w:val="897"/>
        </w:trPr>
        <w:tc>
          <w:tcPr>
            <w:tcW w:w="2376" w:type="dxa"/>
          </w:tcPr>
          <w:p w:rsidR="00D27FB5" w:rsidRPr="00E13743" w:rsidRDefault="00337F75" w:rsidP="00AD00C4">
            <w:pPr>
              <w:pStyle w:val="a5"/>
              <w:spacing w:line="240" w:lineRule="auto"/>
              <w:ind w:left="0"/>
              <w:jc w:val="center"/>
              <w:rPr>
                <w:smallCaps/>
                <w:sz w:val="24"/>
                <w:szCs w:val="24"/>
              </w:rPr>
            </w:pPr>
            <w:r w:rsidRPr="00D27FB5">
              <w:rPr>
                <w:b/>
                <w:sz w:val="24"/>
                <w:szCs w:val="24"/>
              </w:rPr>
              <w:lastRenderedPageBreak/>
              <w:t>Обобщающее повторение.</w:t>
            </w:r>
          </w:p>
        </w:tc>
        <w:tc>
          <w:tcPr>
            <w:tcW w:w="11766" w:type="dxa"/>
            <w:tcBorders>
              <w:left w:val="single" w:sz="4" w:space="0" w:color="auto"/>
              <w:right w:val="single" w:sz="2" w:space="0" w:color="000000"/>
            </w:tcBorders>
          </w:tcPr>
          <w:p w:rsidR="00D27FB5" w:rsidRPr="00D27FB5" w:rsidRDefault="00D27FB5" w:rsidP="00D27FB5">
            <w:pPr>
              <w:pStyle w:val="a5"/>
              <w:spacing w:line="240" w:lineRule="auto"/>
              <w:ind w:left="0"/>
              <w:rPr>
                <w:b/>
                <w:sz w:val="24"/>
                <w:szCs w:val="24"/>
              </w:rPr>
            </w:pPr>
          </w:p>
          <w:p w:rsidR="00D27FB5" w:rsidRPr="00E13743" w:rsidRDefault="00D27FB5" w:rsidP="007B59D3">
            <w:pPr>
              <w:pStyle w:val="a5"/>
              <w:spacing w:line="240" w:lineRule="auto"/>
              <w:ind w:left="0"/>
              <w:jc w:val="left"/>
              <w:rPr>
                <w:sz w:val="24"/>
                <w:szCs w:val="24"/>
              </w:rPr>
            </w:pPr>
            <w:r>
              <w:rPr>
                <w:sz w:val="24"/>
                <w:szCs w:val="24"/>
              </w:rPr>
              <w:t>Тепловые явления. Электромагнитные явления. Световые явления. Электрические явления</w:t>
            </w:r>
          </w:p>
          <w:p w:rsidR="00D27FB5" w:rsidRPr="00E13743" w:rsidRDefault="00D27FB5" w:rsidP="007B59D3">
            <w:pPr>
              <w:pStyle w:val="a5"/>
              <w:spacing w:line="240" w:lineRule="auto"/>
              <w:ind w:left="0"/>
              <w:jc w:val="left"/>
              <w:rPr>
                <w:smallCaps/>
                <w:sz w:val="24"/>
                <w:szCs w:val="24"/>
              </w:rPr>
            </w:pPr>
            <w:r w:rsidRPr="00E13743">
              <w:rPr>
                <w:sz w:val="24"/>
                <w:szCs w:val="24"/>
              </w:rPr>
              <w:t xml:space="preserve"> Итоговая контрольная работа</w:t>
            </w:r>
          </w:p>
        </w:tc>
        <w:tc>
          <w:tcPr>
            <w:tcW w:w="1701" w:type="dxa"/>
            <w:tcBorders>
              <w:left w:val="single" w:sz="2" w:space="0" w:color="000000"/>
            </w:tcBorders>
          </w:tcPr>
          <w:p w:rsidR="00D27FB5" w:rsidRPr="00F63FDC" w:rsidRDefault="00CE57D3" w:rsidP="00AD00C4">
            <w:pPr>
              <w:pStyle w:val="a5"/>
              <w:spacing w:line="240" w:lineRule="auto"/>
              <w:ind w:left="0"/>
              <w:jc w:val="center"/>
              <w:rPr>
                <w:smallCaps/>
                <w:sz w:val="24"/>
                <w:szCs w:val="24"/>
                <w:lang w:val="tt-RU"/>
              </w:rPr>
            </w:pPr>
            <w:r>
              <w:rPr>
                <w:smallCaps/>
                <w:sz w:val="24"/>
                <w:szCs w:val="24"/>
                <w:lang w:val="tt-RU"/>
              </w:rPr>
              <w:t>2</w:t>
            </w:r>
          </w:p>
        </w:tc>
      </w:tr>
      <w:tr w:rsidR="00D27FB5" w:rsidRPr="00E13743" w:rsidTr="00337F75">
        <w:trPr>
          <w:trHeight w:val="312"/>
        </w:trPr>
        <w:tc>
          <w:tcPr>
            <w:tcW w:w="2376" w:type="dxa"/>
          </w:tcPr>
          <w:p w:rsidR="00D27FB5" w:rsidRPr="00E13743" w:rsidRDefault="00D27FB5" w:rsidP="00AD00C4">
            <w:pPr>
              <w:pStyle w:val="a5"/>
              <w:spacing w:line="240" w:lineRule="auto"/>
              <w:ind w:left="0"/>
              <w:jc w:val="center"/>
              <w:rPr>
                <w:smallCaps/>
                <w:sz w:val="24"/>
                <w:szCs w:val="24"/>
              </w:rPr>
            </w:pPr>
            <w:r w:rsidRPr="00E13743">
              <w:rPr>
                <w:b/>
                <w:sz w:val="24"/>
                <w:szCs w:val="24"/>
              </w:rPr>
              <w:t>Итого</w:t>
            </w:r>
          </w:p>
        </w:tc>
        <w:tc>
          <w:tcPr>
            <w:tcW w:w="11766" w:type="dxa"/>
            <w:tcBorders>
              <w:top w:val="single" w:sz="4" w:space="0" w:color="auto"/>
              <w:left w:val="single" w:sz="4" w:space="0" w:color="auto"/>
              <w:right w:val="single" w:sz="2" w:space="0" w:color="000000"/>
            </w:tcBorders>
          </w:tcPr>
          <w:p w:rsidR="00D27FB5" w:rsidRPr="00E13743" w:rsidRDefault="00D27FB5" w:rsidP="0085082A">
            <w:pPr>
              <w:pStyle w:val="a5"/>
              <w:spacing w:line="240" w:lineRule="auto"/>
              <w:ind w:left="0"/>
              <w:rPr>
                <w:b/>
                <w:sz w:val="24"/>
                <w:szCs w:val="24"/>
              </w:rPr>
            </w:pPr>
          </w:p>
        </w:tc>
        <w:tc>
          <w:tcPr>
            <w:tcW w:w="1701" w:type="dxa"/>
            <w:tcBorders>
              <w:left w:val="single" w:sz="2" w:space="0" w:color="000000"/>
            </w:tcBorders>
          </w:tcPr>
          <w:p w:rsidR="00D27FB5" w:rsidRPr="00E13743" w:rsidRDefault="00CE57D3" w:rsidP="0085082A">
            <w:pPr>
              <w:pStyle w:val="a5"/>
              <w:spacing w:line="240" w:lineRule="auto"/>
              <w:ind w:left="0"/>
              <w:jc w:val="center"/>
              <w:rPr>
                <w:b/>
                <w:smallCaps/>
                <w:sz w:val="24"/>
                <w:szCs w:val="24"/>
              </w:rPr>
            </w:pPr>
            <w:r>
              <w:rPr>
                <w:b/>
                <w:smallCaps/>
                <w:sz w:val="24"/>
                <w:szCs w:val="24"/>
              </w:rPr>
              <w:t>68</w:t>
            </w:r>
          </w:p>
        </w:tc>
      </w:tr>
    </w:tbl>
    <w:p w:rsidR="00832E8F" w:rsidRDefault="00832E8F" w:rsidP="00832E8F">
      <w:pPr>
        <w:autoSpaceDE w:val="0"/>
        <w:autoSpaceDN w:val="0"/>
        <w:adjustRightInd w:val="0"/>
        <w:rPr>
          <w:b/>
          <w:smallCaps/>
        </w:rPr>
      </w:pPr>
    </w:p>
    <w:p w:rsidR="00337F75" w:rsidRPr="007A7826" w:rsidRDefault="00337F75" w:rsidP="00337F75">
      <w:pPr>
        <w:jc w:val="center"/>
        <w:rPr>
          <w:b/>
        </w:rPr>
      </w:pPr>
      <w:r>
        <w:rPr>
          <w:b/>
        </w:rPr>
        <w:t xml:space="preserve">4. </w:t>
      </w:r>
      <w:r w:rsidRPr="007A7826">
        <w:rPr>
          <w:b/>
        </w:rPr>
        <w:t xml:space="preserve">Тематическое планирование с учетом рабочей программы воспитания </w:t>
      </w:r>
    </w:p>
    <w:p w:rsidR="00337F75" w:rsidRPr="007A7826" w:rsidRDefault="00337F75" w:rsidP="00337F75">
      <w:pPr>
        <w:jc w:val="center"/>
      </w:pPr>
    </w:p>
    <w:tbl>
      <w:tblPr>
        <w:tblStyle w:val="11"/>
        <w:tblW w:w="0" w:type="auto"/>
        <w:tblLook w:val="06A0"/>
      </w:tblPr>
      <w:tblGrid>
        <w:gridCol w:w="438"/>
        <w:gridCol w:w="2349"/>
        <w:gridCol w:w="11765"/>
        <w:gridCol w:w="958"/>
      </w:tblGrid>
      <w:tr w:rsidR="00337F75" w:rsidRPr="007A7826" w:rsidTr="00337F75">
        <w:tc>
          <w:tcPr>
            <w:tcW w:w="438" w:type="dxa"/>
          </w:tcPr>
          <w:p w:rsidR="00337F75" w:rsidRPr="007A7826" w:rsidRDefault="00337F75" w:rsidP="00337F75">
            <w:pPr>
              <w:jc w:val="center"/>
              <w:rPr>
                <w:b/>
              </w:rPr>
            </w:pPr>
            <w:r w:rsidRPr="007A7826">
              <w:rPr>
                <w:b/>
              </w:rPr>
              <w:t>№</w:t>
            </w:r>
          </w:p>
          <w:p w:rsidR="00337F75" w:rsidRPr="007A7826" w:rsidRDefault="00337F75" w:rsidP="00337F75">
            <w:pPr>
              <w:jc w:val="center"/>
            </w:pPr>
          </w:p>
        </w:tc>
        <w:tc>
          <w:tcPr>
            <w:tcW w:w="2349" w:type="dxa"/>
          </w:tcPr>
          <w:p w:rsidR="00337F75" w:rsidRPr="007A7826" w:rsidRDefault="00337F75" w:rsidP="00337F75">
            <w:pPr>
              <w:jc w:val="center"/>
              <w:rPr>
                <w:b/>
              </w:rPr>
            </w:pPr>
            <w:r w:rsidRPr="007A7826">
              <w:rPr>
                <w:b/>
              </w:rPr>
              <w:t>Тема раздела</w:t>
            </w:r>
          </w:p>
        </w:tc>
        <w:tc>
          <w:tcPr>
            <w:tcW w:w="11765" w:type="dxa"/>
          </w:tcPr>
          <w:p w:rsidR="00337F75" w:rsidRPr="007A7826" w:rsidRDefault="00337F75" w:rsidP="00337F75">
            <w:pPr>
              <w:jc w:val="center"/>
              <w:rPr>
                <w:b/>
              </w:rPr>
            </w:pPr>
            <w:r w:rsidRPr="007A7826">
              <w:rPr>
                <w:b/>
              </w:rPr>
              <w:t>Модуль воспитательной программы</w:t>
            </w:r>
          </w:p>
          <w:p w:rsidR="00337F75" w:rsidRPr="007A7826" w:rsidRDefault="00337F75" w:rsidP="00337F75">
            <w:pPr>
              <w:jc w:val="center"/>
            </w:pPr>
            <w:r w:rsidRPr="007A7826">
              <w:rPr>
                <w:b/>
              </w:rPr>
              <w:t>«Школьный урок»</w:t>
            </w:r>
          </w:p>
        </w:tc>
        <w:tc>
          <w:tcPr>
            <w:tcW w:w="958" w:type="dxa"/>
          </w:tcPr>
          <w:p w:rsidR="00337F75" w:rsidRPr="007A7826" w:rsidRDefault="00337F75" w:rsidP="00337F75">
            <w:pPr>
              <w:jc w:val="center"/>
              <w:rPr>
                <w:b/>
              </w:rPr>
            </w:pPr>
            <w:r>
              <w:rPr>
                <w:b/>
              </w:rPr>
              <w:t>Кол-</w:t>
            </w:r>
            <w:r w:rsidRPr="007A7826">
              <w:rPr>
                <w:b/>
              </w:rPr>
              <w:t>во часов</w:t>
            </w:r>
          </w:p>
        </w:tc>
      </w:tr>
      <w:tr w:rsidR="00337F75" w:rsidRPr="007A7826" w:rsidTr="003B1E99">
        <w:trPr>
          <w:trHeight w:val="423"/>
        </w:trPr>
        <w:tc>
          <w:tcPr>
            <w:tcW w:w="438" w:type="dxa"/>
          </w:tcPr>
          <w:p w:rsidR="00337F75" w:rsidRDefault="00337F75" w:rsidP="00337F75">
            <w:pPr>
              <w:jc w:val="center"/>
            </w:pPr>
          </w:p>
          <w:p w:rsidR="00337F75" w:rsidRPr="007A7826" w:rsidRDefault="00337F75" w:rsidP="00337F75">
            <w:pPr>
              <w:jc w:val="center"/>
            </w:pPr>
            <w:r w:rsidRPr="007A7826">
              <w:t>1</w:t>
            </w:r>
          </w:p>
        </w:tc>
        <w:tc>
          <w:tcPr>
            <w:tcW w:w="2349" w:type="dxa"/>
          </w:tcPr>
          <w:p w:rsidR="00337F75" w:rsidRPr="00337F75" w:rsidRDefault="00337F75" w:rsidP="00337F75">
            <w:pPr>
              <w:widowControl w:val="0"/>
              <w:contextualSpacing/>
            </w:pPr>
          </w:p>
          <w:p w:rsidR="00337F75" w:rsidRPr="00337F75" w:rsidRDefault="00337F75" w:rsidP="00337F75">
            <w:pPr>
              <w:jc w:val="center"/>
              <w:rPr>
                <w:sz w:val="24"/>
                <w:szCs w:val="24"/>
              </w:rPr>
            </w:pPr>
            <w:r w:rsidRPr="00337F75">
              <w:rPr>
                <w:sz w:val="24"/>
                <w:szCs w:val="24"/>
              </w:rPr>
              <w:t>Тепловые явления</w:t>
            </w:r>
          </w:p>
          <w:p w:rsidR="00337F75" w:rsidRPr="00337F75" w:rsidRDefault="00337F75" w:rsidP="00337F75">
            <w:pPr>
              <w:widowControl w:val="0"/>
              <w:contextualSpacing/>
            </w:pPr>
          </w:p>
        </w:tc>
        <w:tc>
          <w:tcPr>
            <w:tcW w:w="11765" w:type="dxa"/>
            <w:vMerge w:val="restart"/>
          </w:tcPr>
          <w:p w:rsidR="00337F75" w:rsidRPr="005765AF" w:rsidRDefault="00337F75" w:rsidP="00337F75">
            <w:pPr>
              <w:shd w:val="clear" w:color="auto" w:fill="FFFFFF"/>
              <w:ind w:firstLine="143"/>
              <w:jc w:val="both"/>
              <w:rPr>
                <w:color w:val="000000"/>
                <w:sz w:val="24"/>
                <w:szCs w:val="24"/>
              </w:rPr>
            </w:pPr>
            <w:r w:rsidRPr="005765AF">
              <w:rPr>
                <w:color w:val="000000"/>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337F75" w:rsidRPr="0090378F" w:rsidRDefault="00337F75" w:rsidP="00337F75">
            <w:pPr>
              <w:jc w:val="both"/>
              <w:rPr>
                <w:sz w:val="24"/>
                <w:szCs w:val="24"/>
              </w:rPr>
            </w:pPr>
            <w:r w:rsidRPr="0090378F">
              <w:rPr>
                <w:color w:val="000000"/>
                <w:sz w:val="24"/>
                <w:szCs w:val="24"/>
              </w:rPr>
              <w:t>Осознавать единство и целостность окружающего мира, возможность его познаваемости и объяснимости на основе достижений науки.</w:t>
            </w:r>
          </w:p>
          <w:p w:rsidR="00337F75" w:rsidRPr="008873EA" w:rsidRDefault="00337F75" w:rsidP="00337F75">
            <w:pPr>
              <w:jc w:val="both"/>
              <w:rPr>
                <w:sz w:val="24"/>
                <w:szCs w:val="24"/>
              </w:rPr>
            </w:pPr>
            <w:r w:rsidRPr="0090378F">
              <w:rPr>
                <w:color w:val="000000"/>
                <w:sz w:val="24"/>
                <w:szCs w:val="24"/>
              </w:rPr>
              <w:t>Характеризовать методы физической науки (наблюдение, сравнение, эксперимент, измерение) и их роль в познании природы. Осознавать роль отечественных ученых в становлении науки физики. Изучать правила техники безопасности в кабинете физики.</w:t>
            </w:r>
            <w:r w:rsidRPr="0090378F">
              <w:rPr>
                <w:color w:val="000000"/>
                <w:sz w:val="24"/>
                <w:szCs w:val="24"/>
                <w:shd w:val="clear" w:color="auto" w:fill="FFFFFF"/>
              </w:rPr>
              <w:t xml:space="preserve"> Объяснять строение веществ с точки зрения </w:t>
            </w:r>
            <w:proofErr w:type="spellStart"/>
            <w:r w:rsidRPr="0090378F">
              <w:rPr>
                <w:color w:val="000000"/>
                <w:sz w:val="24"/>
                <w:szCs w:val="24"/>
                <w:shd w:val="clear" w:color="auto" w:fill="FFFFFF"/>
              </w:rPr>
              <w:t>физики.</w:t>
            </w:r>
            <w:r w:rsidRPr="0090378F">
              <w:rPr>
                <w:color w:val="000000"/>
                <w:sz w:val="24"/>
                <w:szCs w:val="24"/>
              </w:rPr>
              <w:t>Осознавать</w:t>
            </w:r>
            <w:proofErr w:type="spellEnd"/>
            <w:r w:rsidRPr="0090378F">
              <w:rPr>
                <w:color w:val="000000"/>
                <w:sz w:val="24"/>
                <w:szCs w:val="24"/>
              </w:rPr>
              <w:t xml:space="preserve"> единство и целостность окружающего мира, возможность его познаваемости и объяснимости на основе достижений </w:t>
            </w:r>
            <w:proofErr w:type="spellStart"/>
            <w:r w:rsidRPr="0090378F">
              <w:rPr>
                <w:color w:val="000000"/>
                <w:sz w:val="24"/>
                <w:szCs w:val="24"/>
              </w:rPr>
              <w:t>науки.</w:t>
            </w:r>
            <w:r w:rsidRPr="0090378F">
              <w:rPr>
                <w:color w:val="000000"/>
                <w:sz w:val="24"/>
                <w:szCs w:val="24"/>
                <w:shd w:val="clear" w:color="auto" w:fill="FFFFFF"/>
              </w:rPr>
              <w:t>Самостоятельно</w:t>
            </w:r>
            <w:proofErr w:type="spellEnd"/>
            <w:r w:rsidRPr="0090378F">
              <w:rPr>
                <w:color w:val="000000"/>
                <w:sz w:val="24"/>
                <w:szCs w:val="24"/>
                <w:shd w:val="clear" w:color="auto" w:fill="FFFFFF"/>
              </w:rPr>
              <w:t xml:space="preserve"> планировать и проводить физические эксперименты. Овладевать средствами описания  </w:t>
            </w:r>
            <w:proofErr w:type="spellStart"/>
            <w:r w:rsidRPr="0090378F">
              <w:rPr>
                <w:color w:val="000000"/>
                <w:sz w:val="24"/>
                <w:szCs w:val="24"/>
                <w:shd w:val="clear" w:color="auto" w:fill="FFFFFF"/>
              </w:rPr>
              <w:t>движения</w:t>
            </w:r>
            <w:r>
              <w:rPr>
                <w:color w:val="000000"/>
                <w:sz w:val="24"/>
                <w:szCs w:val="24"/>
                <w:shd w:val="clear" w:color="auto" w:fill="FFFFFF"/>
              </w:rPr>
              <w:t>.</w:t>
            </w:r>
            <w:r w:rsidRPr="0090378F">
              <w:rPr>
                <w:color w:val="000000"/>
                <w:sz w:val="24"/>
                <w:szCs w:val="24"/>
              </w:rPr>
              <w:t>Соблюдать</w:t>
            </w:r>
            <w:proofErr w:type="spellEnd"/>
            <w:r w:rsidRPr="0090378F">
              <w:rPr>
                <w:color w:val="000000"/>
                <w:sz w:val="24"/>
                <w:szCs w:val="24"/>
              </w:rPr>
              <w:t xml:space="preserve"> правила дорожного </w:t>
            </w:r>
            <w:proofErr w:type="spellStart"/>
            <w:r w:rsidRPr="0090378F">
              <w:rPr>
                <w:color w:val="000000"/>
                <w:sz w:val="24"/>
                <w:szCs w:val="24"/>
              </w:rPr>
              <w:t>движения.</w:t>
            </w:r>
            <w:r w:rsidRPr="0090378F">
              <w:rPr>
                <w:color w:val="000000"/>
                <w:sz w:val="24"/>
                <w:szCs w:val="24"/>
                <w:shd w:val="clear" w:color="auto" w:fill="FFFFFF"/>
              </w:rPr>
              <w:t>Классифицировать</w:t>
            </w:r>
            <w:proofErr w:type="spellEnd"/>
            <w:r w:rsidRPr="0090378F">
              <w:rPr>
                <w:color w:val="000000"/>
                <w:sz w:val="24"/>
                <w:szCs w:val="24"/>
                <w:shd w:val="clear" w:color="auto" w:fill="FFFFFF"/>
              </w:rPr>
              <w:t xml:space="preserve">, объяснять полученные результаты, делать выводы. Соблюдать правила поведения на уроке физики. Формировать бережное отношение к школьному </w:t>
            </w:r>
            <w:proofErr w:type="spellStart"/>
            <w:r w:rsidRPr="0090378F">
              <w:rPr>
                <w:color w:val="000000"/>
                <w:sz w:val="24"/>
                <w:szCs w:val="24"/>
                <w:shd w:val="clear" w:color="auto" w:fill="FFFFFF"/>
              </w:rPr>
              <w:t>оборудованию.Самостоятельно</w:t>
            </w:r>
            <w:proofErr w:type="spellEnd"/>
            <w:r w:rsidRPr="0090378F">
              <w:rPr>
                <w:color w:val="000000"/>
                <w:sz w:val="24"/>
                <w:szCs w:val="24"/>
                <w:shd w:val="clear" w:color="auto" w:fill="FFFFFF"/>
              </w:rPr>
              <w:t xml:space="preserve"> планировать и проводить физические эксперименты.</w:t>
            </w:r>
            <w:r w:rsidRPr="0090378F">
              <w:rPr>
                <w:color w:val="000000"/>
                <w:sz w:val="24"/>
                <w:szCs w:val="24"/>
              </w:rPr>
              <w:t xml:space="preserve"> Формировать ценностное отношение друг к другу, </w:t>
            </w:r>
            <w:proofErr w:type="spellStart"/>
            <w:r w:rsidRPr="0090378F">
              <w:rPr>
                <w:color w:val="000000"/>
                <w:sz w:val="24"/>
                <w:szCs w:val="24"/>
              </w:rPr>
              <w:t>учителю.Формировать</w:t>
            </w:r>
            <w:proofErr w:type="spellEnd"/>
            <w:r w:rsidRPr="0090378F">
              <w:rPr>
                <w:color w:val="000000"/>
                <w:sz w:val="24"/>
                <w:szCs w:val="24"/>
              </w:rPr>
              <w:t xml:space="preserve"> отношение к физике как элементу общечеловеческой </w:t>
            </w:r>
            <w:proofErr w:type="spellStart"/>
            <w:r w:rsidRPr="0090378F">
              <w:rPr>
                <w:color w:val="000000"/>
                <w:sz w:val="24"/>
                <w:szCs w:val="24"/>
              </w:rPr>
              <w:t>культуры.Формировать</w:t>
            </w:r>
            <w:proofErr w:type="spellEnd"/>
            <w:r w:rsidRPr="0090378F">
              <w:rPr>
                <w:color w:val="000000"/>
                <w:sz w:val="24"/>
                <w:szCs w:val="24"/>
              </w:rPr>
              <w:t xml:space="preserve"> устойчивость познавательного интереса к изучению </w:t>
            </w:r>
            <w:proofErr w:type="spellStart"/>
            <w:r w:rsidRPr="0090378F">
              <w:rPr>
                <w:color w:val="000000"/>
                <w:sz w:val="24"/>
                <w:szCs w:val="24"/>
              </w:rPr>
              <w:t>физики.Уметь</w:t>
            </w:r>
            <w:proofErr w:type="spellEnd"/>
            <w:r w:rsidRPr="0090378F">
              <w:rPr>
                <w:color w:val="000000"/>
                <w:sz w:val="24"/>
                <w:szCs w:val="24"/>
              </w:rPr>
              <w:t xml:space="preserve"> использовать  способы измерения давления в быту и технике. 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w:t>
            </w:r>
            <w:proofErr w:type="spellStart"/>
            <w:r w:rsidRPr="0090378F">
              <w:rPr>
                <w:color w:val="000000"/>
                <w:sz w:val="24"/>
                <w:szCs w:val="24"/>
              </w:rPr>
              <w:t>среде.Формировать</w:t>
            </w:r>
            <w:proofErr w:type="spellEnd"/>
            <w:r w:rsidRPr="0090378F">
              <w:rPr>
                <w:color w:val="000000"/>
                <w:sz w:val="24"/>
                <w:szCs w:val="24"/>
              </w:rPr>
              <w:t xml:space="preserve"> ценностное отношение к авторам открытий, изобретений, к творцам науки и техники.</w:t>
            </w:r>
          </w:p>
          <w:p w:rsidR="00337F75" w:rsidRPr="007A7826" w:rsidRDefault="00337F75" w:rsidP="00337F75">
            <w:r w:rsidRPr="007A7826">
              <w:t>Международный день распространения грамотности.</w:t>
            </w:r>
          </w:p>
          <w:p w:rsidR="00337F75" w:rsidRPr="007A7826" w:rsidRDefault="00337F75" w:rsidP="00337F75">
            <w:r w:rsidRPr="007A7826">
              <w:t xml:space="preserve">Всероссийский урок «Экология и энергосбережение» в рамках Всероссийского фестиваля энергосбережения – Вместе </w:t>
            </w:r>
            <w:r w:rsidRPr="007A7826">
              <w:lastRenderedPageBreak/>
              <w:t>Ярче.</w:t>
            </w:r>
          </w:p>
          <w:p w:rsidR="00337F75" w:rsidRPr="007A7826" w:rsidRDefault="00337F75" w:rsidP="00337F75">
            <w:r w:rsidRPr="007A7826">
              <w:t>Урок –диспут «День толерантности»</w:t>
            </w:r>
          </w:p>
          <w:p w:rsidR="00337F75" w:rsidRPr="007A7826" w:rsidRDefault="00337F75" w:rsidP="00337F75">
            <w:r w:rsidRPr="007A7826">
              <w:t>Урок исследований. Урок проектной деятельности. День Российской науки.</w:t>
            </w:r>
          </w:p>
          <w:p w:rsidR="00337F75" w:rsidRPr="005765AF" w:rsidRDefault="00337F75" w:rsidP="00337F75">
            <w:pPr>
              <w:spacing w:line="256" w:lineRule="exact"/>
              <w:ind w:firstLine="143"/>
              <w:jc w:val="both"/>
              <w:rPr>
                <w:sz w:val="24"/>
                <w:szCs w:val="24"/>
              </w:rPr>
            </w:pPr>
            <w:r w:rsidRPr="007A7826">
              <w:t>Урок открытых мыслей. Урок фантазирования. День космонавтики. Урок исследование «Космос — это мы»</w:t>
            </w:r>
            <w:r>
              <w:rPr>
                <w:sz w:val="24"/>
                <w:szCs w:val="24"/>
              </w:rPr>
              <w:t>.</w:t>
            </w:r>
            <w:proofErr w:type="spellStart"/>
            <w:r>
              <w:rPr>
                <w:sz w:val="24"/>
                <w:szCs w:val="24"/>
              </w:rPr>
              <w:t>Космофест</w:t>
            </w:r>
            <w:proofErr w:type="spellEnd"/>
            <w:r>
              <w:rPr>
                <w:sz w:val="24"/>
                <w:szCs w:val="24"/>
              </w:rPr>
              <w:t xml:space="preserve"> 2022.</w:t>
            </w:r>
          </w:p>
          <w:p w:rsidR="00337F75" w:rsidRPr="003B1E99" w:rsidRDefault="00337F75" w:rsidP="003B1E99">
            <w:r w:rsidRPr="007A7826">
              <w:t>Урок творчества «За страницами учебников</w:t>
            </w:r>
          </w:p>
        </w:tc>
        <w:tc>
          <w:tcPr>
            <w:tcW w:w="958" w:type="dxa"/>
          </w:tcPr>
          <w:p w:rsidR="00337F75" w:rsidRPr="007A7826" w:rsidRDefault="00337F75" w:rsidP="00337F75">
            <w:pPr>
              <w:jc w:val="center"/>
            </w:pPr>
            <w:r>
              <w:lastRenderedPageBreak/>
              <w:t>25</w:t>
            </w:r>
          </w:p>
        </w:tc>
      </w:tr>
      <w:tr w:rsidR="00337F75" w:rsidRPr="007A7826" w:rsidTr="00337F75">
        <w:tc>
          <w:tcPr>
            <w:tcW w:w="438" w:type="dxa"/>
          </w:tcPr>
          <w:p w:rsidR="00337F75" w:rsidRDefault="00337F75" w:rsidP="00337F75">
            <w:pPr>
              <w:jc w:val="center"/>
            </w:pPr>
          </w:p>
          <w:p w:rsidR="00337F75" w:rsidRPr="007A7826" w:rsidRDefault="00337F75" w:rsidP="00337F75">
            <w:pPr>
              <w:jc w:val="center"/>
            </w:pPr>
            <w:r w:rsidRPr="007A7826">
              <w:t>2</w:t>
            </w:r>
          </w:p>
        </w:tc>
        <w:tc>
          <w:tcPr>
            <w:tcW w:w="2349" w:type="dxa"/>
          </w:tcPr>
          <w:p w:rsidR="00337F75" w:rsidRPr="00337F75" w:rsidRDefault="00337F75" w:rsidP="00337F75">
            <w:pPr>
              <w:tabs>
                <w:tab w:val="left" w:pos="851"/>
              </w:tabs>
              <w:contextualSpacing/>
            </w:pPr>
          </w:p>
          <w:p w:rsidR="00337F75" w:rsidRPr="00337F75" w:rsidRDefault="00337F75" w:rsidP="00337F75">
            <w:pPr>
              <w:jc w:val="center"/>
              <w:rPr>
                <w:sz w:val="24"/>
                <w:szCs w:val="24"/>
              </w:rPr>
            </w:pPr>
            <w:r w:rsidRPr="00337F75">
              <w:rPr>
                <w:sz w:val="24"/>
                <w:szCs w:val="24"/>
              </w:rPr>
              <w:t>Электрические явления</w:t>
            </w:r>
          </w:p>
          <w:p w:rsidR="00337F75" w:rsidRPr="00337F75" w:rsidRDefault="00337F75" w:rsidP="00337F75">
            <w:pPr>
              <w:tabs>
                <w:tab w:val="left" w:pos="851"/>
              </w:tabs>
              <w:contextualSpacing/>
            </w:pPr>
          </w:p>
        </w:tc>
        <w:tc>
          <w:tcPr>
            <w:tcW w:w="11765" w:type="dxa"/>
            <w:vMerge/>
          </w:tcPr>
          <w:p w:rsidR="00337F75" w:rsidRPr="007A7826" w:rsidRDefault="00337F75" w:rsidP="00337F75"/>
        </w:tc>
        <w:tc>
          <w:tcPr>
            <w:tcW w:w="958" w:type="dxa"/>
          </w:tcPr>
          <w:p w:rsidR="00337F75" w:rsidRPr="007A7826" w:rsidRDefault="00337F75" w:rsidP="00337F75">
            <w:pPr>
              <w:jc w:val="center"/>
            </w:pPr>
            <w:r>
              <w:t>26</w:t>
            </w:r>
          </w:p>
        </w:tc>
      </w:tr>
      <w:tr w:rsidR="00337F75" w:rsidRPr="007A7826" w:rsidTr="00337F75">
        <w:tc>
          <w:tcPr>
            <w:tcW w:w="438" w:type="dxa"/>
          </w:tcPr>
          <w:p w:rsidR="00337F75" w:rsidRDefault="00337F75" w:rsidP="00337F75">
            <w:pPr>
              <w:jc w:val="center"/>
            </w:pPr>
          </w:p>
          <w:p w:rsidR="00337F75" w:rsidRPr="007A7826" w:rsidRDefault="00337F75" w:rsidP="00337F75">
            <w:pPr>
              <w:jc w:val="center"/>
            </w:pPr>
            <w:r w:rsidRPr="007A7826">
              <w:t>3</w:t>
            </w:r>
          </w:p>
        </w:tc>
        <w:tc>
          <w:tcPr>
            <w:tcW w:w="2349" w:type="dxa"/>
          </w:tcPr>
          <w:p w:rsidR="00337F75" w:rsidRPr="00337F75" w:rsidRDefault="00337F75" w:rsidP="00337F75">
            <w:pPr>
              <w:widowControl w:val="0"/>
              <w:tabs>
                <w:tab w:val="left" w:pos="851"/>
                <w:tab w:val="left" w:pos="989"/>
              </w:tabs>
              <w:contextualSpacing/>
            </w:pPr>
          </w:p>
          <w:p w:rsidR="00337F75" w:rsidRPr="00337F75" w:rsidRDefault="00337F75" w:rsidP="00337F75">
            <w:pPr>
              <w:jc w:val="center"/>
              <w:rPr>
                <w:sz w:val="24"/>
                <w:szCs w:val="24"/>
              </w:rPr>
            </w:pPr>
            <w:r w:rsidRPr="00337F75">
              <w:rPr>
                <w:sz w:val="24"/>
                <w:szCs w:val="24"/>
              </w:rPr>
              <w:t>Электромагнитные явления</w:t>
            </w:r>
          </w:p>
          <w:p w:rsidR="00337F75" w:rsidRPr="00337F75" w:rsidRDefault="00337F75" w:rsidP="00337F75">
            <w:pPr>
              <w:widowControl w:val="0"/>
              <w:tabs>
                <w:tab w:val="left" w:pos="851"/>
                <w:tab w:val="left" w:pos="989"/>
              </w:tabs>
              <w:contextualSpacing/>
            </w:pPr>
          </w:p>
        </w:tc>
        <w:tc>
          <w:tcPr>
            <w:tcW w:w="11765" w:type="dxa"/>
            <w:vMerge/>
          </w:tcPr>
          <w:p w:rsidR="00337F75" w:rsidRPr="007A7826" w:rsidRDefault="00337F75" w:rsidP="00337F75"/>
        </w:tc>
        <w:tc>
          <w:tcPr>
            <w:tcW w:w="958" w:type="dxa"/>
          </w:tcPr>
          <w:p w:rsidR="00337F75" w:rsidRPr="007A7826" w:rsidRDefault="00337F75" w:rsidP="00337F75">
            <w:pPr>
              <w:jc w:val="center"/>
            </w:pPr>
            <w:r>
              <w:t>6</w:t>
            </w:r>
          </w:p>
        </w:tc>
      </w:tr>
      <w:tr w:rsidR="00337F75" w:rsidRPr="007A7826" w:rsidTr="00337F75">
        <w:tc>
          <w:tcPr>
            <w:tcW w:w="438" w:type="dxa"/>
          </w:tcPr>
          <w:p w:rsidR="00337F75" w:rsidRDefault="00337F75" w:rsidP="00337F75">
            <w:pPr>
              <w:jc w:val="center"/>
            </w:pPr>
          </w:p>
          <w:p w:rsidR="00337F75" w:rsidRDefault="00337F75" w:rsidP="00337F75">
            <w:pPr>
              <w:jc w:val="center"/>
            </w:pPr>
          </w:p>
          <w:p w:rsidR="00337F75" w:rsidRPr="007A7826" w:rsidRDefault="00337F75" w:rsidP="00337F75">
            <w:pPr>
              <w:jc w:val="center"/>
            </w:pPr>
            <w:r w:rsidRPr="007A7826">
              <w:t>4</w:t>
            </w:r>
          </w:p>
        </w:tc>
        <w:tc>
          <w:tcPr>
            <w:tcW w:w="2349" w:type="dxa"/>
          </w:tcPr>
          <w:p w:rsidR="00337F75" w:rsidRPr="00337F75" w:rsidRDefault="00337F75" w:rsidP="00337F75">
            <w:pPr>
              <w:tabs>
                <w:tab w:val="left" w:pos="851"/>
              </w:tabs>
              <w:contextualSpacing/>
            </w:pPr>
          </w:p>
          <w:p w:rsidR="00337F75" w:rsidRPr="00337F75" w:rsidRDefault="00337F75" w:rsidP="00337F75">
            <w:pPr>
              <w:tabs>
                <w:tab w:val="left" w:pos="851"/>
              </w:tabs>
              <w:contextualSpacing/>
            </w:pPr>
          </w:p>
          <w:p w:rsidR="00337F75" w:rsidRPr="00337F75" w:rsidRDefault="00337F75" w:rsidP="00337F75">
            <w:pPr>
              <w:rPr>
                <w:sz w:val="24"/>
                <w:szCs w:val="24"/>
              </w:rPr>
            </w:pPr>
            <w:r w:rsidRPr="00337F75">
              <w:rPr>
                <w:sz w:val="24"/>
                <w:szCs w:val="24"/>
              </w:rPr>
              <w:t>Световые явления</w:t>
            </w:r>
          </w:p>
          <w:p w:rsidR="00337F75" w:rsidRPr="00337F75" w:rsidRDefault="00337F75" w:rsidP="00337F75">
            <w:pPr>
              <w:jc w:val="center"/>
            </w:pPr>
          </w:p>
        </w:tc>
        <w:tc>
          <w:tcPr>
            <w:tcW w:w="11765" w:type="dxa"/>
            <w:vMerge/>
          </w:tcPr>
          <w:p w:rsidR="00337F75" w:rsidRPr="007A7826" w:rsidRDefault="00337F75" w:rsidP="00337F75"/>
        </w:tc>
        <w:tc>
          <w:tcPr>
            <w:tcW w:w="958" w:type="dxa"/>
          </w:tcPr>
          <w:p w:rsidR="00337F75" w:rsidRPr="007A7826" w:rsidRDefault="00337F75" w:rsidP="00337F75">
            <w:pPr>
              <w:jc w:val="center"/>
            </w:pPr>
            <w:r>
              <w:t>9</w:t>
            </w:r>
          </w:p>
        </w:tc>
      </w:tr>
      <w:tr w:rsidR="00337F75" w:rsidRPr="007A7826" w:rsidTr="00337F75">
        <w:trPr>
          <w:trHeight w:val="1012"/>
        </w:trPr>
        <w:tc>
          <w:tcPr>
            <w:tcW w:w="438" w:type="dxa"/>
          </w:tcPr>
          <w:p w:rsidR="00337F75" w:rsidRDefault="00337F75" w:rsidP="00337F75">
            <w:pPr>
              <w:jc w:val="center"/>
            </w:pPr>
          </w:p>
          <w:p w:rsidR="00337F75" w:rsidRPr="007A7826" w:rsidRDefault="00337F75" w:rsidP="00337F75">
            <w:pPr>
              <w:jc w:val="center"/>
            </w:pPr>
            <w:r w:rsidRPr="007A7826">
              <w:t>5</w:t>
            </w:r>
          </w:p>
        </w:tc>
        <w:tc>
          <w:tcPr>
            <w:tcW w:w="2349" w:type="dxa"/>
          </w:tcPr>
          <w:p w:rsidR="00337F75" w:rsidRDefault="00337F75" w:rsidP="00337F75">
            <w:pPr>
              <w:tabs>
                <w:tab w:val="left" w:pos="851"/>
              </w:tabs>
              <w:contextualSpacing/>
            </w:pPr>
          </w:p>
          <w:p w:rsidR="00337F75" w:rsidRPr="007A7826" w:rsidRDefault="00337F75" w:rsidP="003B1E99">
            <w:pPr>
              <w:widowControl w:val="0"/>
              <w:autoSpaceDE w:val="0"/>
              <w:autoSpaceDN w:val="0"/>
              <w:adjustRightInd w:val="0"/>
              <w:jc w:val="both"/>
            </w:pPr>
            <w:r w:rsidRPr="007A7826">
              <w:t>Обобщающее повторение.</w:t>
            </w:r>
          </w:p>
        </w:tc>
        <w:tc>
          <w:tcPr>
            <w:tcW w:w="11765" w:type="dxa"/>
            <w:vMerge/>
          </w:tcPr>
          <w:p w:rsidR="00337F75" w:rsidRPr="007A7826" w:rsidRDefault="00337F75" w:rsidP="00337F75"/>
        </w:tc>
        <w:tc>
          <w:tcPr>
            <w:tcW w:w="958" w:type="dxa"/>
          </w:tcPr>
          <w:p w:rsidR="00337F75" w:rsidRPr="007A7826" w:rsidRDefault="003B1E99" w:rsidP="00337F75">
            <w:pPr>
              <w:jc w:val="center"/>
            </w:pPr>
            <w:r>
              <w:t>2</w:t>
            </w:r>
          </w:p>
        </w:tc>
      </w:tr>
      <w:tr w:rsidR="00337F75" w:rsidRPr="007A7826" w:rsidTr="00337F75">
        <w:trPr>
          <w:trHeight w:val="338"/>
        </w:trPr>
        <w:tc>
          <w:tcPr>
            <w:tcW w:w="14552" w:type="dxa"/>
            <w:gridSpan w:val="3"/>
          </w:tcPr>
          <w:p w:rsidR="00337F75" w:rsidRPr="00C912B7" w:rsidRDefault="00337F75" w:rsidP="00337F75">
            <w:pPr>
              <w:jc w:val="both"/>
              <w:rPr>
                <w:sz w:val="24"/>
                <w:szCs w:val="24"/>
              </w:rPr>
            </w:pPr>
            <w:r w:rsidRPr="007A7826">
              <w:rPr>
                <w:b/>
              </w:rPr>
              <w:lastRenderedPageBreak/>
              <w:t xml:space="preserve">Итого </w:t>
            </w:r>
          </w:p>
        </w:tc>
        <w:tc>
          <w:tcPr>
            <w:tcW w:w="958" w:type="dxa"/>
          </w:tcPr>
          <w:p w:rsidR="00337F75" w:rsidRPr="007A7826" w:rsidRDefault="003B1E99" w:rsidP="00337F75">
            <w:pPr>
              <w:jc w:val="center"/>
            </w:pPr>
            <w:r>
              <w:t>68</w:t>
            </w:r>
          </w:p>
        </w:tc>
      </w:tr>
    </w:tbl>
    <w:p w:rsidR="00832E8F" w:rsidRDefault="00832E8F" w:rsidP="00832E8F">
      <w:pPr>
        <w:autoSpaceDE w:val="0"/>
        <w:autoSpaceDN w:val="0"/>
        <w:adjustRightInd w:val="0"/>
        <w:rPr>
          <w:b/>
        </w:rPr>
      </w:pPr>
    </w:p>
    <w:p w:rsidR="00832E8F" w:rsidRDefault="00832E8F" w:rsidP="00CE2ED3">
      <w:pPr>
        <w:autoSpaceDE w:val="0"/>
        <w:autoSpaceDN w:val="0"/>
        <w:adjustRightInd w:val="0"/>
        <w:jc w:val="center"/>
        <w:rPr>
          <w:b/>
        </w:rPr>
      </w:pPr>
    </w:p>
    <w:p w:rsidR="00CE2ED3" w:rsidRPr="002B0CCC" w:rsidRDefault="00E9390A" w:rsidP="00CE2ED3">
      <w:pPr>
        <w:autoSpaceDE w:val="0"/>
        <w:autoSpaceDN w:val="0"/>
        <w:adjustRightInd w:val="0"/>
        <w:jc w:val="center"/>
        <w:rPr>
          <w:b/>
        </w:rPr>
      </w:pPr>
      <w:r>
        <w:rPr>
          <w:b/>
        </w:rPr>
        <w:t>5</w:t>
      </w:r>
      <w:r w:rsidR="00CE2ED3">
        <w:rPr>
          <w:b/>
        </w:rPr>
        <w:t xml:space="preserve">. </w:t>
      </w:r>
      <w:r w:rsidR="00CE2ED3" w:rsidRPr="002B0CCC">
        <w:rPr>
          <w:b/>
        </w:rPr>
        <w:t xml:space="preserve">Календарно-тематическое планирование </w:t>
      </w:r>
      <w:r w:rsidR="00537656">
        <w:rPr>
          <w:b/>
        </w:rPr>
        <w:t>на 202</w:t>
      </w:r>
      <w:r w:rsidR="00537656" w:rsidRPr="00537656">
        <w:rPr>
          <w:b/>
        </w:rPr>
        <w:t>3</w:t>
      </w:r>
      <w:r w:rsidR="00AC021F">
        <w:rPr>
          <w:b/>
        </w:rPr>
        <w:t>-</w:t>
      </w:r>
      <w:r w:rsidR="00537656">
        <w:rPr>
          <w:b/>
        </w:rPr>
        <w:t>2</w:t>
      </w:r>
      <w:r w:rsidR="00537656" w:rsidRPr="00537656">
        <w:rPr>
          <w:b/>
        </w:rPr>
        <w:t>4</w:t>
      </w:r>
      <w:r w:rsidR="00AC021F">
        <w:rPr>
          <w:b/>
        </w:rPr>
        <w:t xml:space="preserve"> учебный год по физике в </w:t>
      </w:r>
      <w:r w:rsidR="00AC021F" w:rsidRPr="00AC021F">
        <w:rPr>
          <w:b/>
        </w:rPr>
        <w:t>8</w:t>
      </w:r>
      <w:r w:rsidR="00CE2ED3">
        <w:rPr>
          <w:b/>
        </w:rPr>
        <w:t xml:space="preserve"> классе </w:t>
      </w:r>
      <w:r w:rsidR="00CE2ED3" w:rsidRPr="002B0CCC">
        <w:rPr>
          <w:b/>
        </w:rPr>
        <w:t>(ФГОС)</w:t>
      </w:r>
    </w:p>
    <w:p w:rsidR="00376339" w:rsidRPr="00E13743" w:rsidRDefault="00376339" w:rsidP="00376339">
      <w:pPr>
        <w:autoSpaceDE w:val="0"/>
        <w:autoSpaceDN w:val="0"/>
        <w:adjustRightInd w:val="0"/>
        <w:jc w:val="center"/>
        <w:rPr>
          <w:b/>
          <w:i/>
        </w:rPr>
      </w:pPr>
    </w:p>
    <w:tbl>
      <w:tblPr>
        <w:tblStyle w:val="a7"/>
        <w:tblW w:w="16037" w:type="dxa"/>
        <w:tblLayout w:type="fixed"/>
        <w:tblLook w:val="0000"/>
      </w:tblPr>
      <w:tblGrid>
        <w:gridCol w:w="675"/>
        <w:gridCol w:w="2552"/>
        <w:gridCol w:w="992"/>
        <w:gridCol w:w="851"/>
        <w:gridCol w:w="850"/>
        <w:gridCol w:w="9639"/>
        <w:gridCol w:w="6"/>
        <w:gridCol w:w="472"/>
      </w:tblGrid>
      <w:tr w:rsidR="007A26AF" w:rsidRPr="00E13743" w:rsidTr="007A26AF">
        <w:trPr>
          <w:trHeight w:val="345"/>
        </w:trPr>
        <w:tc>
          <w:tcPr>
            <w:tcW w:w="675" w:type="dxa"/>
            <w:vMerge w:val="restart"/>
          </w:tcPr>
          <w:p w:rsidR="007A26AF" w:rsidRPr="00E13743" w:rsidRDefault="007A26AF" w:rsidP="006C3B9A">
            <w:pPr>
              <w:autoSpaceDE w:val="0"/>
              <w:autoSpaceDN w:val="0"/>
              <w:adjustRightInd w:val="0"/>
              <w:jc w:val="center"/>
              <w:rPr>
                <w:b/>
                <w:bCs/>
                <w:sz w:val="24"/>
                <w:szCs w:val="24"/>
              </w:rPr>
            </w:pPr>
            <w:r w:rsidRPr="00E13743">
              <w:rPr>
                <w:b/>
                <w:bCs/>
                <w:sz w:val="24"/>
                <w:szCs w:val="24"/>
              </w:rPr>
              <w:t>№</w:t>
            </w:r>
          </w:p>
        </w:tc>
        <w:tc>
          <w:tcPr>
            <w:tcW w:w="2552" w:type="dxa"/>
            <w:vMerge w:val="restart"/>
          </w:tcPr>
          <w:p w:rsidR="007A26AF" w:rsidRPr="00E13743" w:rsidRDefault="007A26AF" w:rsidP="00E87322">
            <w:pPr>
              <w:autoSpaceDE w:val="0"/>
              <w:autoSpaceDN w:val="0"/>
              <w:adjustRightInd w:val="0"/>
              <w:jc w:val="center"/>
              <w:rPr>
                <w:b/>
                <w:bCs/>
              </w:rPr>
            </w:pPr>
            <w:r w:rsidRPr="00E13743">
              <w:rPr>
                <w:b/>
                <w:bCs/>
                <w:sz w:val="24"/>
                <w:szCs w:val="24"/>
              </w:rPr>
              <w:t>Тема урока</w:t>
            </w:r>
          </w:p>
        </w:tc>
        <w:tc>
          <w:tcPr>
            <w:tcW w:w="992" w:type="dxa"/>
            <w:vMerge w:val="restart"/>
          </w:tcPr>
          <w:p w:rsidR="007A26AF" w:rsidRPr="00AC4B4E" w:rsidRDefault="007A26AF" w:rsidP="00E87322">
            <w:pPr>
              <w:autoSpaceDE w:val="0"/>
              <w:autoSpaceDN w:val="0"/>
              <w:adjustRightInd w:val="0"/>
              <w:jc w:val="center"/>
              <w:rPr>
                <w:b/>
                <w:bCs/>
              </w:rPr>
            </w:pPr>
            <w:r>
              <w:rPr>
                <w:b/>
                <w:bCs/>
              </w:rPr>
              <w:t>Кол-во часов</w:t>
            </w:r>
          </w:p>
        </w:tc>
        <w:tc>
          <w:tcPr>
            <w:tcW w:w="1701" w:type="dxa"/>
            <w:gridSpan w:val="2"/>
          </w:tcPr>
          <w:p w:rsidR="007A26AF" w:rsidRPr="00E13743" w:rsidRDefault="007A26AF" w:rsidP="00E87322">
            <w:pPr>
              <w:autoSpaceDE w:val="0"/>
              <w:autoSpaceDN w:val="0"/>
              <w:adjustRightInd w:val="0"/>
              <w:jc w:val="center"/>
              <w:rPr>
                <w:b/>
                <w:bCs/>
                <w:sz w:val="24"/>
                <w:szCs w:val="24"/>
              </w:rPr>
            </w:pPr>
            <w:r w:rsidRPr="00E13743">
              <w:rPr>
                <w:b/>
                <w:bCs/>
                <w:sz w:val="24"/>
                <w:szCs w:val="24"/>
              </w:rPr>
              <w:t>Дата</w:t>
            </w:r>
          </w:p>
        </w:tc>
        <w:tc>
          <w:tcPr>
            <w:tcW w:w="9645" w:type="dxa"/>
            <w:gridSpan w:val="2"/>
            <w:vMerge w:val="restart"/>
            <w:tcBorders>
              <w:right w:val="single" w:sz="4" w:space="0" w:color="auto"/>
            </w:tcBorders>
          </w:tcPr>
          <w:p w:rsidR="007A26AF" w:rsidRDefault="007A26AF" w:rsidP="007A26AF">
            <w:pPr>
              <w:tabs>
                <w:tab w:val="left" w:pos="6835"/>
              </w:tabs>
              <w:autoSpaceDE w:val="0"/>
              <w:autoSpaceDN w:val="0"/>
              <w:adjustRightInd w:val="0"/>
              <w:ind w:right="-108"/>
              <w:rPr>
                <w:b/>
                <w:bCs/>
                <w:sz w:val="24"/>
                <w:szCs w:val="24"/>
              </w:rPr>
            </w:pPr>
            <w:r w:rsidRPr="00E13743">
              <w:rPr>
                <w:b/>
                <w:sz w:val="24"/>
                <w:szCs w:val="24"/>
              </w:rPr>
              <w:t>Основные виды учебной деятельности учащихся</w:t>
            </w:r>
          </w:p>
          <w:p w:rsidR="007A26AF" w:rsidRDefault="007A26AF">
            <w:pPr>
              <w:spacing w:after="200" w:line="276" w:lineRule="auto"/>
            </w:pPr>
          </w:p>
          <w:p w:rsidR="007A26AF" w:rsidRPr="007A26AF" w:rsidRDefault="007A26AF" w:rsidP="007A26AF">
            <w:pPr>
              <w:ind w:right="317"/>
            </w:pPr>
          </w:p>
        </w:tc>
        <w:tc>
          <w:tcPr>
            <w:tcW w:w="472" w:type="dxa"/>
            <w:vMerge w:val="restart"/>
            <w:tcBorders>
              <w:top w:val="nil"/>
              <w:right w:val="nil"/>
            </w:tcBorders>
          </w:tcPr>
          <w:p w:rsidR="007A26AF" w:rsidRDefault="007A26AF">
            <w:pPr>
              <w:spacing w:after="200" w:line="276" w:lineRule="auto"/>
            </w:pPr>
          </w:p>
          <w:p w:rsidR="007A26AF" w:rsidRDefault="007A26AF">
            <w:pPr>
              <w:spacing w:after="200" w:line="276" w:lineRule="auto"/>
            </w:pPr>
          </w:p>
          <w:p w:rsidR="007A26AF" w:rsidRPr="00E13743" w:rsidRDefault="007A26AF" w:rsidP="00E87322">
            <w:pPr>
              <w:autoSpaceDE w:val="0"/>
              <w:autoSpaceDN w:val="0"/>
              <w:adjustRightInd w:val="0"/>
              <w:jc w:val="center"/>
              <w:rPr>
                <w:b/>
                <w:bCs/>
                <w:sz w:val="24"/>
                <w:szCs w:val="24"/>
              </w:rPr>
            </w:pPr>
          </w:p>
        </w:tc>
      </w:tr>
      <w:tr w:rsidR="007A26AF" w:rsidRPr="00E13743" w:rsidTr="007A26AF">
        <w:trPr>
          <w:trHeight w:val="176"/>
        </w:trPr>
        <w:tc>
          <w:tcPr>
            <w:tcW w:w="675" w:type="dxa"/>
            <w:vMerge/>
          </w:tcPr>
          <w:p w:rsidR="007A26AF" w:rsidRPr="00E13743" w:rsidRDefault="007A26AF" w:rsidP="006C3B9A">
            <w:pPr>
              <w:autoSpaceDE w:val="0"/>
              <w:autoSpaceDN w:val="0"/>
              <w:adjustRightInd w:val="0"/>
              <w:jc w:val="center"/>
              <w:rPr>
                <w:b/>
                <w:bCs/>
                <w:sz w:val="24"/>
                <w:szCs w:val="24"/>
              </w:rPr>
            </w:pPr>
          </w:p>
        </w:tc>
        <w:tc>
          <w:tcPr>
            <w:tcW w:w="2552" w:type="dxa"/>
            <w:vMerge/>
          </w:tcPr>
          <w:p w:rsidR="007A26AF" w:rsidRPr="00E13743" w:rsidRDefault="007A26AF" w:rsidP="00E87322">
            <w:pPr>
              <w:autoSpaceDE w:val="0"/>
              <w:autoSpaceDN w:val="0"/>
              <w:adjustRightInd w:val="0"/>
              <w:jc w:val="center"/>
              <w:rPr>
                <w:b/>
                <w:bCs/>
              </w:rPr>
            </w:pPr>
          </w:p>
        </w:tc>
        <w:tc>
          <w:tcPr>
            <w:tcW w:w="992" w:type="dxa"/>
            <w:vMerge/>
          </w:tcPr>
          <w:p w:rsidR="007A26AF" w:rsidRPr="00E13743" w:rsidRDefault="007A26AF" w:rsidP="00E87322">
            <w:pPr>
              <w:autoSpaceDE w:val="0"/>
              <w:autoSpaceDN w:val="0"/>
              <w:adjustRightInd w:val="0"/>
              <w:jc w:val="center"/>
              <w:rPr>
                <w:b/>
                <w:bCs/>
              </w:rPr>
            </w:pPr>
          </w:p>
        </w:tc>
        <w:tc>
          <w:tcPr>
            <w:tcW w:w="851" w:type="dxa"/>
          </w:tcPr>
          <w:p w:rsidR="007A26AF" w:rsidRPr="00E13743" w:rsidRDefault="007A26AF" w:rsidP="00E87322">
            <w:pPr>
              <w:autoSpaceDE w:val="0"/>
              <w:autoSpaceDN w:val="0"/>
              <w:adjustRightInd w:val="0"/>
              <w:jc w:val="center"/>
              <w:rPr>
                <w:b/>
                <w:bCs/>
                <w:sz w:val="24"/>
                <w:szCs w:val="24"/>
              </w:rPr>
            </w:pPr>
            <w:r w:rsidRPr="00E13743">
              <w:rPr>
                <w:b/>
                <w:bCs/>
                <w:sz w:val="24"/>
                <w:szCs w:val="24"/>
              </w:rPr>
              <w:t>План</w:t>
            </w:r>
          </w:p>
        </w:tc>
        <w:tc>
          <w:tcPr>
            <w:tcW w:w="850" w:type="dxa"/>
          </w:tcPr>
          <w:p w:rsidR="007A26AF" w:rsidRPr="00E13743" w:rsidRDefault="007A26AF" w:rsidP="00E87322">
            <w:pPr>
              <w:autoSpaceDE w:val="0"/>
              <w:autoSpaceDN w:val="0"/>
              <w:adjustRightInd w:val="0"/>
              <w:jc w:val="center"/>
              <w:rPr>
                <w:b/>
                <w:bCs/>
                <w:sz w:val="24"/>
                <w:szCs w:val="24"/>
              </w:rPr>
            </w:pPr>
            <w:r w:rsidRPr="00E13743">
              <w:rPr>
                <w:b/>
                <w:bCs/>
                <w:sz w:val="24"/>
                <w:szCs w:val="24"/>
              </w:rPr>
              <w:t>Факт</w:t>
            </w:r>
          </w:p>
        </w:tc>
        <w:tc>
          <w:tcPr>
            <w:tcW w:w="9645" w:type="dxa"/>
            <w:gridSpan w:val="2"/>
            <w:vMerge/>
            <w:tcBorders>
              <w:right w:val="single" w:sz="4" w:space="0" w:color="auto"/>
            </w:tcBorders>
          </w:tcPr>
          <w:p w:rsidR="007A26AF" w:rsidRPr="00E13743" w:rsidRDefault="007A26AF" w:rsidP="001A18AA">
            <w:pPr>
              <w:autoSpaceDE w:val="0"/>
              <w:autoSpaceDN w:val="0"/>
              <w:adjustRightInd w:val="0"/>
              <w:rPr>
                <w:b/>
              </w:rPr>
            </w:pPr>
          </w:p>
        </w:tc>
        <w:tc>
          <w:tcPr>
            <w:tcW w:w="472" w:type="dxa"/>
            <w:vMerge/>
            <w:tcBorders>
              <w:right w:val="nil"/>
            </w:tcBorders>
          </w:tcPr>
          <w:p w:rsidR="007A26AF" w:rsidRPr="00E13743" w:rsidRDefault="007A26AF" w:rsidP="00E87322">
            <w:pPr>
              <w:autoSpaceDE w:val="0"/>
              <w:autoSpaceDN w:val="0"/>
              <w:adjustRightInd w:val="0"/>
              <w:jc w:val="center"/>
              <w:rPr>
                <w:b/>
                <w:sz w:val="24"/>
                <w:szCs w:val="24"/>
              </w:rPr>
            </w:pPr>
          </w:p>
        </w:tc>
      </w:tr>
      <w:tr w:rsidR="00AC4B4E" w:rsidRPr="00E13743" w:rsidTr="007A26AF">
        <w:trPr>
          <w:gridAfter w:val="2"/>
          <w:wAfter w:w="478" w:type="dxa"/>
        </w:trPr>
        <w:tc>
          <w:tcPr>
            <w:tcW w:w="15559" w:type="dxa"/>
            <w:gridSpan w:val="6"/>
          </w:tcPr>
          <w:p w:rsidR="00AC4B4E" w:rsidRPr="00231A2A" w:rsidRDefault="00F75073" w:rsidP="00231A2A">
            <w:pPr>
              <w:tabs>
                <w:tab w:val="left" w:pos="3228"/>
                <w:tab w:val="center" w:pos="8097"/>
              </w:tabs>
              <w:jc w:val="center"/>
              <w:rPr>
                <w:b/>
              </w:rPr>
            </w:pPr>
            <w:r>
              <w:rPr>
                <w:b/>
              </w:rPr>
              <w:t>Раздел 1 ТЕПЛОВЫЕ ЯВЛЕНИЯ (25</w:t>
            </w:r>
            <w:r w:rsidR="00AC4B4E">
              <w:rPr>
                <w:b/>
              </w:rPr>
              <w:t xml:space="preserve"> часов)</w:t>
            </w:r>
          </w:p>
        </w:tc>
      </w:tr>
      <w:tr w:rsidR="00AC4B4E" w:rsidRPr="00E13743" w:rsidTr="007A26AF">
        <w:trPr>
          <w:gridAfter w:val="2"/>
          <w:wAfter w:w="478" w:type="dxa"/>
        </w:trPr>
        <w:tc>
          <w:tcPr>
            <w:tcW w:w="675" w:type="dxa"/>
          </w:tcPr>
          <w:p w:rsidR="00AC4B4E" w:rsidRPr="00E13743" w:rsidRDefault="00AC4B4E" w:rsidP="006C3B9A">
            <w:pPr>
              <w:autoSpaceDE w:val="0"/>
              <w:autoSpaceDN w:val="0"/>
              <w:adjustRightInd w:val="0"/>
              <w:jc w:val="center"/>
              <w:rPr>
                <w:sz w:val="24"/>
                <w:szCs w:val="24"/>
              </w:rPr>
            </w:pPr>
            <w:r w:rsidRPr="00E13743">
              <w:rPr>
                <w:sz w:val="24"/>
                <w:szCs w:val="24"/>
              </w:rPr>
              <w:t>1/1</w:t>
            </w:r>
          </w:p>
        </w:tc>
        <w:tc>
          <w:tcPr>
            <w:tcW w:w="2552" w:type="dxa"/>
          </w:tcPr>
          <w:p w:rsidR="00AC4B4E" w:rsidRPr="00E13743" w:rsidRDefault="00741DDD" w:rsidP="00E87322">
            <w:r w:rsidRPr="00D95DA4">
              <w:t xml:space="preserve">Техника безопасности в кабинете </w:t>
            </w:r>
            <w:proofErr w:type="spellStart"/>
            <w:r w:rsidRPr="00D95DA4">
              <w:t>физики.Тепловое</w:t>
            </w:r>
            <w:proofErr w:type="spellEnd"/>
            <w:r w:rsidRPr="00D95DA4">
              <w:t xml:space="preserve"> движение. Температура. Тепловое равновесие.</w:t>
            </w:r>
            <w:r>
              <w:rPr>
                <w:lang w:val="tt-RU"/>
              </w:rPr>
              <w:t xml:space="preserve"> Физика кабинетында куркынычсызлык кагыйдәләре. Җылылык хәрәкәте. </w:t>
            </w:r>
            <w:r w:rsidRPr="00D95DA4">
              <w:t>Температура.</w:t>
            </w:r>
            <w:r>
              <w:rPr>
                <w:lang w:val="tt-RU"/>
              </w:rPr>
              <w:t>Җылылык тигезләнеше.</w:t>
            </w:r>
          </w:p>
        </w:tc>
        <w:tc>
          <w:tcPr>
            <w:tcW w:w="992" w:type="dxa"/>
          </w:tcPr>
          <w:p w:rsidR="00AC4B4E" w:rsidRPr="00221DBD" w:rsidRDefault="00221DBD" w:rsidP="00E87322">
            <w:pPr>
              <w:rPr>
                <w:lang w:val="tt-RU"/>
              </w:rPr>
            </w:pPr>
            <w:r>
              <w:rPr>
                <w:lang w:val="tt-RU"/>
              </w:rPr>
              <w:t>1</w:t>
            </w:r>
          </w:p>
        </w:tc>
        <w:tc>
          <w:tcPr>
            <w:tcW w:w="851" w:type="dxa"/>
          </w:tcPr>
          <w:p w:rsidR="00AC4B4E" w:rsidRPr="00DD620F" w:rsidRDefault="00554926" w:rsidP="00E87322">
            <w:pPr>
              <w:rPr>
                <w:sz w:val="24"/>
                <w:szCs w:val="24"/>
                <w:lang w:val="tt-RU"/>
              </w:rPr>
            </w:pPr>
            <w:r>
              <w:rPr>
                <w:sz w:val="24"/>
                <w:szCs w:val="24"/>
                <w:lang w:val="en-US"/>
              </w:rPr>
              <w:t>0</w:t>
            </w:r>
            <w:r w:rsidR="00537656">
              <w:rPr>
                <w:sz w:val="24"/>
                <w:szCs w:val="24"/>
                <w:lang w:val="en-US"/>
              </w:rPr>
              <w:t>1</w:t>
            </w:r>
            <w:r w:rsidR="00DD620F">
              <w:rPr>
                <w:sz w:val="24"/>
                <w:szCs w:val="24"/>
                <w:lang w:val="tt-RU"/>
              </w:rPr>
              <w:t>.09</w:t>
            </w:r>
          </w:p>
        </w:tc>
        <w:tc>
          <w:tcPr>
            <w:tcW w:w="850" w:type="dxa"/>
          </w:tcPr>
          <w:p w:rsidR="00AC4B4E" w:rsidRPr="00E13743" w:rsidRDefault="00AC4B4E" w:rsidP="00E87322">
            <w:pPr>
              <w:rPr>
                <w:sz w:val="24"/>
                <w:szCs w:val="24"/>
              </w:rPr>
            </w:pPr>
          </w:p>
        </w:tc>
        <w:tc>
          <w:tcPr>
            <w:tcW w:w="9639" w:type="dxa"/>
          </w:tcPr>
          <w:p w:rsidR="00AC4B4E" w:rsidRPr="006C3B9A" w:rsidRDefault="00AC4B4E" w:rsidP="004D4483">
            <w:pPr>
              <w:jc w:val="both"/>
              <w:rPr>
                <w:b/>
                <w:sz w:val="24"/>
                <w:szCs w:val="24"/>
              </w:rPr>
            </w:pPr>
            <w:r w:rsidRPr="006C3B9A">
              <w:rPr>
                <w:b/>
                <w:sz w:val="24"/>
                <w:szCs w:val="24"/>
              </w:rPr>
              <w:t xml:space="preserve">- </w:t>
            </w:r>
            <w:proofErr w:type="spellStart"/>
            <w:r w:rsidRPr="006C3B9A">
              <w:rPr>
                <w:sz w:val="24"/>
                <w:szCs w:val="24"/>
              </w:rPr>
              <w:t>понимаютсмысл</w:t>
            </w:r>
            <w:proofErr w:type="spellEnd"/>
            <w:r w:rsidRPr="006C3B9A">
              <w:rPr>
                <w:sz w:val="24"/>
                <w:szCs w:val="24"/>
              </w:rPr>
              <w:t xml:space="preserve"> физических величин «температура». «средняя скорость  теплового движения», смысл понятия «тепловое равновесия»</w:t>
            </w:r>
          </w:p>
          <w:p w:rsidR="00AC4B4E" w:rsidRPr="006C3B9A" w:rsidRDefault="00AC4B4E" w:rsidP="004D4483">
            <w:pPr>
              <w:jc w:val="both"/>
              <w:rPr>
                <w:sz w:val="24"/>
                <w:szCs w:val="24"/>
              </w:rPr>
            </w:pPr>
            <w:r w:rsidRPr="006C3B9A">
              <w:rPr>
                <w:b/>
                <w:sz w:val="24"/>
                <w:szCs w:val="24"/>
              </w:rPr>
              <w:t>-</w:t>
            </w:r>
            <w:r w:rsidRPr="006C3B9A">
              <w:rPr>
                <w:sz w:val="24"/>
                <w:szCs w:val="24"/>
              </w:rPr>
              <w:t>различают тепловые явления, анализировать зависимость температуры тела от скорости движения  его молекул</w:t>
            </w:r>
          </w:p>
          <w:p w:rsidR="00AC4B4E" w:rsidRPr="006C3B9A" w:rsidRDefault="00AC4B4E" w:rsidP="004D4483">
            <w:pPr>
              <w:tabs>
                <w:tab w:val="left" w:pos="217"/>
              </w:tabs>
              <w:contextualSpacing/>
              <w:rPr>
                <w:bCs/>
                <w:sz w:val="24"/>
                <w:szCs w:val="24"/>
              </w:rPr>
            </w:pPr>
          </w:p>
        </w:tc>
      </w:tr>
      <w:tr w:rsidR="00AC4B4E" w:rsidRPr="00E13743" w:rsidTr="007A26AF">
        <w:trPr>
          <w:gridAfter w:val="2"/>
          <w:wAfter w:w="478" w:type="dxa"/>
          <w:trHeight w:val="636"/>
        </w:trPr>
        <w:tc>
          <w:tcPr>
            <w:tcW w:w="675" w:type="dxa"/>
          </w:tcPr>
          <w:p w:rsidR="00AC4B4E" w:rsidRPr="00E13743" w:rsidRDefault="00AC4B4E" w:rsidP="006C3B9A">
            <w:pPr>
              <w:autoSpaceDE w:val="0"/>
              <w:autoSpaceDN w:val="0"/>
              <w:adjustRightInd w:val="0"/>
              <w:jc w:val="center"/>
              <w:rPr>
                <w:sz w:val="24"/>
                <w:szCs w:val="24"/>
              </w:rPr>
            </w:pPr>
            <w:r w:rsidRPr="00E13743">
              <w:rPr>
                <w:sz w:val="24"/>
                <w:szCs w:val="24"/>
              </w:rPr>
              <w:t>2/2</w:t>
            </w:r>
          </w:p>
        </w:tc>
        <w:tc>
          <w:tcPr>
            <w:tcW w:w="2552" w:type="dxa"/>
          </w:tcPr>
          <w:p w:rsidR="00AC4B4E" w:rsidRPr="006C3B9A" w:rsidRDefault="00AC4B4E" w:rsidP="00C035E2">
            <w:pPr>
              <w:ind w:right="113"/>
              <w:contextualSpacing/>
              <w:rPr>
                <w:bCs/>
                <w:sz w:val="24"/>
                <w:szCs w:val="24"/>
              </w:rPr>
            </w:pPr>
            <w:r w:rsidRPr="006C3B9A">
              <w:rPr>
                <w:bCs/>
                <w:sz w:val="24"/>
                <w:szCs w:val="24"/>
              </w:rPr>
              <w:t xml:space="preserve">Внутренняя энергия. </w:t>
            </w:r>
            <w:r w:rsidR="00741DDD">
              <w:rPr>
                <w:lang w:val="tt-RU"/>
              </w:rPr>
              <w:t xml:space="preserve">Эчке энергия. </w:t>
            </w:r>
          </w:p>
        </w:tc>
        <w:tc>
          <w:tcPr>
            <w:tcW w:w="992" w:type="dxa"/>
          </w:tcPr>
          <w:p w:rsidR="00AC4B4E" w:rsidRPr="00221DBD" w:rsidRDefault="00221DBD" w:rsidP="00E87322">
            <w:pPr>
              <w:keepLines/>
              <w:autoSpaceDE w:val="0"/>
              <w:autoSpaceDN w:val="0"/>
              <w:adjustRightInd w:val="0"/>
              <w:rPr>
                <w:lang w:val="tt-RU"/>
              </w:rPr>
            </w:pPr>
            <w:r>
              <w:rPr>
                <w:lang w:val="tt-RU"/>
              </w:rPr>
              <w:t>1</w:t>
            </w:r>
          </w:p>
        </w:tc>
        <w:tc>
          <w:tcPr>
            <w:tcW w:w="851" w:type="dxa"/>
          </w:tcPr>
          <w:p w:rsidR="00AC4B4E" w:rsidRPr="00E13743" w:rsidRDefault="00DD620F" w:rsidP="00E87322">
            <w:pPr>
              <w:keepLines/>
              <w:autoSpaceDE w:val="0"/>
              <w:autoSpaceDN w:val="0"/>
              <w:adjustRightInd w:val="0"/>
              <w:rPr>
                <w:sz w:val="24"/>
                <w:szCs w:val="24"/>
              </w:rPr>
            </w:pPr>
            <w:r>
              <w:rPr>
                <w:sz w:val="24"/>
                <w:szCs w:val="24"/>
                <w:lang w:val="en-US"/>
              </w:rPr>
              <w:t>0</w:t>
            </w:r>
            <w:r w:rsidR="00337F75">
              <w:rPr>
                <w:sz w:val="24"/>
                <w:szCs w:val="24"/>
              </w:rPr>
              <w:t>5</w:t>
            </w:r>
            <w:r>
              <w:rPr>
                <w:sz w:val="24"/>
                <w:szCs w:val="24"/>
                <w:lang w:val="tt-RU"/>
              </w:rPr>
              <w:t>.09</w:t>
            </w:r>
          </w:p>
        </w:tc>
        <w:tc>
          <w:tcPr>
            <w:tcW w:w="850" w:type="dxa"/>
          </w:tcPr>
          <w:p w:rsidR="00AC4B4E" w:rsidRPr="00E13743" w:rsidRDefault="00AC4B4E" w:rsidP="00E87322">
            <w:pPr>
              <w:keepLines/>
              <w:autoSpaceDE w:val="0"/>
              <w:autoSpaceDN w:val="0"/>
              <w:adjustRightInd w:val="0"/>
              <w:rPr>
                <w:sz w:val="24"/>
                <w:szCs w:val="24"/>
              </w:rPr>
            </w:pPr>
          </w:p>
        </w:tc>
        <w:tc>
          <w:tcPr>
            <w:tcW w:w="9639" w:type="dxa"/>
          </w:tcPr>
          <w:p w:rsidR="00AC4B4E" w:rsidRPr="006C3B9A" w:rsidRDefault="00AC4B4E" w:rsidP="00C035E2">
            <w:pPr>
              <w:jc w:val="both"/>
              <w:rPr>
                <w:b/>
                <w:sz w:val="24"/>
                <w:szCs w:val="24"/>
              </w:rPr>
            </w:pPr>
            <w:r w:rsidRPr="006C3B9A">
              <w:rPr>
                <w:b/>
                <w:sz w:val="24"/>
                <w:szCs w:val="24"/>
              </w:rPr>
              <w:t>-</w:t>
            </w:r>
            <w:r w:rsidRPr="006C3B9A">
              <w:rPr>
                <w:sz w:val="24"/>
                <w:szCs w:val="24"/>
              </w:rPr>
              <w:t>наблюдают и исследуют превращение энергии тела в механических процессах, приводят примеры превращения энергии пр</w:t>
            </w:r>
            <w:r w:rsidR="00C035E2">
              <w:rPr>
                <w:sz w:val="24"/>
                <w:szCs w:val="24"/>
              </w:rPr>
              <w:t>и подъеме тела, при его падении</w:t>
            </w:r>
          </w:p>
        </w:tc>
      </w:tr>
      <w:tr w:rsidR="000E2EBE" w:rsidRPr="00E13743" w:rsidTr="007A26AF">
        <w:trPr>
          <w:gridAfter w:val="2"/>
          <w:wAfter w:w="478" w:type="dxa"/>
          <w:trHeight w:val="636"/>
        </w:trPr>
        <w:tc>
          <w:tcPr>
            <w:tcW w:w="675" w:type="dxa"/>
          </w:tcPr>
          <w:p w:rsidR="000E2EBE" w:rsidRPr="00E13743" w:rsidRDefault="000E2EBE" w:rsidP="000E2EBE">
            <w:pPr>
              <w:autoSpaceDE w:val="0"/>
              <w:autoSpaceDN w:val="0"/>
              <w:adjustRightInd w:val="0"/>
              <w:jc w:val="center"/>
              <w:rPr>
                <w:sz w:val="24"/>
                <w:szCs w:val="24"/>
              </w:rPr>
            </w:pPr>
            <w:r w:rsidRPr="00E13743">
              <w:rPr>
                <w:sz w:val="24"/>
                <w:szCs w:val="24"/>
              </w:rPr>
              <w:t>3/3</w:t>
            </w:r>
          </w:p>
        </w:tc>
        <w:tc>
          <w:tcPr>
            <w:tcW w:w="2552" w:type="dxa"/>
          </w:tcPr>
          <w:p w:rsidR="000E2EBE" w:rsidRPr="000E2EBE" w:rsidRDefault="000E2EBE" w:rsidP="00221DBD">
            <w:pPr>
              <w:ind w:right="113"/>
              <w:contextualSpacing/>
              <w:rPr>
                <w:bCs/>
              </w:rPr>
            </w:pPr>
            <w:r>
              <w:rPr>
                <w:bCs/>
              </w:rPr>
              <w:t xml:space="preserve">Входная контрольная работа. </w:t>
            </w:r>
            <w:proofErr w:type="spellStart"/>
            <w:r>
              <w:rPr>
                <w:bCs/>
              </w:rPr>
              <w:t>Кереш</w:t>
            </w:r>
            <w:proofErr w:type="spellEnd"/>
            <w:r>
              <w:rPr>
                <w:bCs/>
              </w:rPr>
              <w:t xml:space="preserve"> контроль </w:t>
            </w:r>
            <w:proofErr w:type="spellStart"/>
            <w:r>
              <w:rPr>
                <w:bCs/>
              </w:rPr>
              <w:t>эш</w:t>
            </w:r>
            <w:proofErr w:type="spellEnd"/>
            <w:r>
              <w:rPr>
                <w:bCs/>
              </w:rPr>
              <w:t>.</w:t>
            </w:r>
          </w:p>
        </w:tc>
        <w:tc>
          <w:tcPr>
            <w:tcW w:w="992" w:type="dxa"/>
          </w:tcPr>
          <w:p w:rsidR="000E2EBE" w:rsidRDefault="000E2EBE" w:rsidP="00E87322">
            <w:pPr>
              <w:keepLines/>
              <w:autoSpaceDE w:val="0"/>
              <w:autoSpaceDN w:val="0"/>
              <w:adjustRightInd w:val="0"/>
              <w:rPr>
                <w:lang w:val="tt-RU"/>
              </w:rPr>
            </w:pPr>
          </w:p>
        </w:tc>
        <w:tc>
          <w:tcPr>
            <w:tcW w:w="851" w:type="dxa"/>
          </w:tcPr>
          <w:p w:rsidR="000E2EBE" w:rsidRPr="00E13743" w:rsidRDefault="00537656" w:rsidP="000E2EBE">
            <w:pPr>
              <w:keepLines/>
              <w:autoSpaceDE w:val="0"/>
              <w:autoSpaceDN w:val="0"/>
              <w:adjustRightInd w:val="0"/>
              <w:rPr>
                <w:sz w:val="24"/>
                <w:szCs w:val="24"/>
              </w:rPr>
            </w:pPr>
            <w:r>
              <w:rPr>
                <w:sz w:val="24"/>
                <w:szCs w:val="24"/>
                <w:lang w:val="tt-RU"/>
              </w:rPr>
              <w:t>0</w:t>
            </w:r>
            <w:r>
              <w:rPr>
                <w:sz w:val="24"/>
                <w:szCs w:val="24"/>
                <w:lang w:val="en-US"/>
              </w:rPr>
              <w:t>8</w:t>
            </w:r>
            <w:r w:rsidR="000E2EBE">
              <w:rPr>
                <w:sz w:val="24"/>
                <w:szCs w:val="24"/>
                <w:lang w:val="tt-RU"/>
              </w:rPr>
              <w:t>.09</w:t>
            </w:r>
          </w:p>
        </w:tc>
        <w:tc>
          <w:tcPr>
            <w:tcW w:w="850" w:type="dxa"/>
          </w:tcPr>
          <w:p w:rsidR="000E2EBE" w:rsidRPr="00E13743" w:rsidRDefault="000E2EBE" w:rsidP="00E87322">
            <w:pPr>
              <w:keepLines/>
              <w:autoSpaceDE w:val="0"/>
              <w:autoSpaceDN w:val="0"/>
              <w:adjustRightInd w:val="0"/>
            </w:pPr>
          </w:p>
        </w:tc>
        <w:tc>
          <w:tcPr>
            <w:tcW w:w="9639" w:type="dxa"/>
          </w:tcPr>
          <w:p w:rsidR="000E2EBE" w:rsidRPr="006C3B9A" w:rsidRDefault="000E2EBE" w:rsidP="000E2EBE">
            <w:pPr>
              <w:jc w:val="both"/>
              <w:rPr>
                <w:sz w:val="24"/>
                <w:szCs w:val="24"/>
              </w:rPr>
            </w:pPr>
            <w:r w:rsidRPr="006C3B9A">
              <w:rPr>
                <w:sz w:val="24"/>
                <w:szCs w:val="24"/>
              </w:rPr>
              <w:t xml:space="preserve">-применяют полученные знания </w:t>
            </w:r>
            <w:r>
              <w:rPr>
                <w:sz w:val="24"/>
                <w:szCs w:val="24"/>
              </w:rPr>
              <w:t xml:space="preserve">в 7 классе </w:t>
            </w:r>
          </w:p>
          <w:p w:rsidR="000E2EBE" w:rsidRPr="006C3B9A" w:rsidRDefault="000E2EBE" w:rsidP="000E2EBE">
            <w:pPr>
              <w:keepLines/>
              <w:autoSpaceDE w:val="0"/>
              <w:autoSpaceDN w:val="0"/>
              <w:adjustRightInd w:val="0"/>
              <w:rPr>
                <w:sz w:val="24"/>
                <w:szCs w:val="24"/>
              </w:rPr>
            </w:pPr>
          </w:p>
        </w:tc>
      </w:tr>
      <w:tr w:rsidR="00C035E2" w:rsidRPr="00E13743" w:rsidTr="007A26AF">
        <w:trPr>
          <w:gridAfter w:val="2"/>
          <w:wAfter w:w="478" w:type="dxa"/>
          <w:trHeight w:val="636"/>
        </w:trPr>
        <w:tc>
          <w:tcPr>
            <w:tcW w:w="675" w:type="dxa"/>
          </w:tcPr>
          <w:p w:rsidR="00C035E2" w:rsidRPr="00E13743" w:rsidRDefault="00C035E2" w:rsidP="00C035E2">
            <w:pPr>
              <w:autoSpaceDE w:val="0"/>
              <w:autoSpaceDN w:val="0"/>
              <w:adjustRightInd w:val="0"/>
              <w:jc w:val="center"/>
              <w:rPr>
                <w:sz w:val="24"/>
                <w:szCs w:val="24"/>
              </w:rPr>
            </w:pPr>
            <w:r w:rsidRPr="00E13743">
              <w:rPr>
                <w:sz w:val="24"/>
                <w:szCs w:val="24"/>
              </w:rPr>
              <w:t>4/4</w:t>
            </w:r>
          </w:p>
        </w:tc>
        <w:tc>
          <w:tcPr>
            <w:tcW w:w="2552" w:type="dxa"/>
          </w:tcPr>
          <w:p w:rsidR="00C035E2" w:rsidRDefault="00C035E2" w:rsidP="00221DBD">
            <w:pPr>
              <w:ind w:right="113"/>
              <w:contextualSpacing/>
              <w:rPr>
                <w:bCs/>
              </w:rPr>
            </w:pPr>
            <w:r w:rsidRPr="006C3B9A">
              <w:rPr>
                <w:bCs/>
                <w:sz w:val="24"/>
                <w:szCs w:val="24"/>
              </w:rPr>
              <w:t>Способы изменения внутренней энергии</w:t>
            </w:r>
            <w:r>
              <w:rPr>
                <w:lang w:val="tt-RU"/>
              </w:rPr>
              <w:t xml:space="preserve"> Эчке энергия үзгәртү ысуллары</w:t>
            </w:r>
            <w:r w:rsidRPr="006C3B9A">
              <w:rPr>
                <w:bCs/>
                <w:sz w:val="24"/>
                <w:szCs w:val="24"/>
              </w:rPr>
              <w:t>.</w:t>
            </w:r>
          </w:p>
        </w:tc>
        <w:tc>
          <w:tcPr>
            <w:tcW w:w="992" w:type="dxa"/>
          </w:tcPr>
          <w:p w:rsidR="00C035E2" w:rsidRDefault="00C035E2" w:rsidP="00E87322">
            <w:pPr>
              <w:keepLines/>
              <w:autoSpaceDE w:val="0"/>
              <w:autoSpaceDN w:val="0"/>
              <w:adjustRightInd w:val="0"/>
              <w:rPr>
                <w:lang w:val="tt-RU"/>
              </w:rPr>
            </w:pPr>
          </w:p>
        </w:tc>
        <w:tc>
          <w:tcPr>
            <w:tcW w:w="851" w:type="dxa"/>
          </w:tcPr>
          <w:p w:rsidR="00C035E2" w:rsidRPr="00E13743" w:rsidRDefault="006B1808" w:rsidP="00C035E2">
            <w:pPr>
              <w:keepLines/>
              <w:autoSpaceDE w:val="0"/>
              <w:autoSpaceDN w:val="0"/>
              <w:adjustRightInd w:val="0"/>
              <w:rPr>
                <w:sz w:val="24"/>
                <w:szCs w:val="24"/>
              </w:rPr>
            </w:pPr>
            <w:r>
              <w:rPr>
                <w:sz w:val="24"/>
                <w:szCs w:val="24"/>
                <w:lang w:val="tt-RU"/>
              </w:rPr>
              <w:t>1</w:t>
            </w:r>
            <w:r w:rsidR="00337F75">
              <w:rPr>
                <w:sz w:val="24"/>
                <w:szCs w:val="24"/>
              </w:rPr>
              <w:t>2</w:t>
            </w:r>
            <w:r w:rsidR="00C035E2">
              <w:rPr>
                <w:sz w:val="24"/>
                <w:szCs w:val="24"/>
                <w:lang w:val="tt-RU"/>
              </w:rPr>
              <w:t>.09</w:t>
            </w:r>
          </w:p>
        </w:tc>
        <w:tc>
          <w:tcPr>
            <w:tcW w:w="850" w:type="dxa"/>
          </w:tcPr>
          <w:p w:rsidR="00C035E2" w:rsidRPr="00E13743" w:rsidRDefault="00C035E2" w:rsidP="00E87322">
            <w:pPr>
              <w:keepLines/>
              <w:autoSpaceDE w:val="0"/>
              <w:autoSpaceDN w:val="0"/>
              <w:adjustRightInd w:val="0"/>
            </w:pPr>
          </w:p>
        </w:tc>
        <w:tc>
          <w:tcPr>
            <w:tcW w:w="9639" w:type="dxa"/>
          </w:tcPr>
          <w:p w:rsidR="00C035E2" w:rsidRPr="006C3B9A" w:rsidRDefault="00C035E2" w:rsidP="000E2EBE">
            <w:pPr>
              <w:jc w:val="both"/>
            </w:pPr>
            <w:r w:rsidRPr="006C3B9A">
              <w:rPr>
                <w:sz w:val="24"/>
                <w:szCs w:val="24"/>
              </w:rPr>
              <w:t>объясняют изменение внутренней энергии тела, когда над ним совершают работу или тело совершает работу</w:t>
            </w:r>
          </w:p>
        </w:tc>
      </w:tr>
      <w:tr w:rsidR="00C035E2" w:rsidRPr="00E13743" w:rsidTr="007A26AF">
        <w:trPr>
          <w:gridAfter w:val="2"/>
          <w:wAfter w:w="478" w:type="dxa"/>
        </w:trPr>
        <w:tc>
          <w:tcPr>
            <w:tcW w:w="675" w:type="dxa"/>
          </w:tcPr>
          <w:p w:rsidR="00C035E2" w:rsidRPr="00E13743" w:rsidRDefault="00C035E2" w:rsidP="00C035E2">
            <w:pPr>
              <w:autoSpaceDE w:val="0"/>
              <w:autoSpaceDN w:val="0"/>
              <w:adjustRightInd w:val="0"/>
              <w:jc w:val="center"/>
              <w:rPr>
                <w:sz w:val="24"/>
                <w:szCs w:val="24"/>
              </w:rPr>
            </w:pPr>
            <w:r w:rsidRPr="00E13743">
              <w:rPr>
                <w:sz w:val="24"/>
                <w:szCs w:val="24"/>
              </w:rPr>
              <w:lastRenderedPageBreak/>
              <w:t>5/5</w:t>
            </w:r>
          </w:p>
          <w:p w:rsidR="00C035E2" w:rsidRPr="00E13743" w:rsidRDefault="00C035E2" w:rsidP="00C035E2">
            <w:pPr>
              <w:autoSpaceDE w:val="0"/>
              <w:autoSpaceDN w:val="0"/>
              <w:adjustRightInd w:val="0"/>
              <w:jc w:val="center"/>
              <w:rPr>
                <w:sz w:val="24"/>
                <w:szCs w:val="24"/>
              </w:rPr>
            </w:pPr>
          </w:p>
        </w:tc>
        <w:tc>
          <w:tcPr>
            <w:tcW w:w="2552" w:type="dxa"/>
          </w:tcPr>
          <w:p w:rsidR="00C035E2" w:rsidRPr="006C3B9A" w:rsidRDefault="00C035E2" w:rsidP="00221DBD">
            <w:pPr>
              <w:keepLines/>
              <w:autoSpaceDE w:val="0"/>
              <w:autoSpaceDN w:val="0"/>
              <w:adjustRightInd w:val="0"/>
              <w:rPr>
                <w:sz w:val="24"/>
                <w:szCs w:val="24"/>
              </w:rPr>
            </w:pPr>
            <w:r w:rsidRPr="006C3B9A">
              <w:rPr>
                <w:bCs/>
                <w:sz w:val="24"/>
                <w:szCs w:val="24"/>
              </w:rPr>
              <w:t>Виды теплопередачи.</w:t>
            </w:r>
            <w:r w:rsidRPr="00D95DA4">
              <w:t xml:space="preserve"> Теплопроводность.</w:t>
            </w:r>
            <w:r>
              <w:rPr>
                <w:lang w:val="tt-RU"/>
              </w:rPr>
              <w:t>Җылыүткәрүчәнлек.</w:t>
            </w:r>
            <w:r w:rsidRPr="00D95DA4">
              <w:t>Конвекция. Излучение. Конвекция.</w:t>
            </w:r>
            <w:r>
              <w:rPr>
                <w:lang w:val="tt-RU"/>
              </w:rPr>
              <w:t>Нурланыш.</w:t>
            </w:r>
          </w:p>
        </w:tc>
        <w:tc>
          <w:tcPr>
            <w:tcW w:w="992" w:type="dxa"/>
          </w:tcPr>
          <w:p w:rsidR="00C035E2" w:rsidRPr="00221DBD" w:rsidRDefault="00C035E2" w:rsidP="00E87322">
            <w:pPr>
              <w:keepLines/>
              <w:autoSpaceDE w:val="0"/>
              <w:autoSpaceDN w:val="0"/>
              <w:adjustRightInd w:val="0"/>
              <w:rPr>
                <w:lang w:val="tt-RU"/>
              </w:rPr>
            </w:pPr>
            <w:r>
              <w:rPr>
                <w:lang w:val="tt-RU"/>
              </w:rPr>
              <w:t>1</w:t>
            </w:r>
          </w:p>
        </w:tc>
        <w:tc>
          <w:tcPr>
            <w:tcW w:w="851" w:type="dxa"/>
          </w:tcPr>
          <w:p w:rsidR="00C035E2" w:rsidRPr="00E13743" w:rsidRDefault="006B1808" w:rsidP="00C035E2">
            <w:pPr>
              <w:keepLines/>
              <w:autoSpaceDE w:val="0"/>
              <w:autoSpaceDN w:val="0"/>
              <w:adjustRightInd w:val="0"/>
              <w:rPr>
                <w:sz w:val="24"/>
                <w:szCs w:val="24"/>
              </w:rPr>
            </w:pPr>
            <w:r>
              <w:rPr>
                <w:sz w:val="24"/>
                <w:szCs w:val="24"/>
                <w:lang w:val="tt-RU"/>
              </w:rPr>
              <w:t>1</w:t>
            </w:r>
            <w:r w:rsidR="00537656">
              <w:rPr>
                <w:sz w:val="24"/>
                <w:szCs w:val="24"/>
                <w:lang w:val="en-US"/>
              </w:rPr>
              <w:t>5</w:t>
            </w:r>
            <w:r w:rsidR="00C035E2">
              <w:rPr>
                <w:sz w:val="24"/>
                <w:szCs w:val="24"/>
                <w:lang w:val="tt-RU"/>
              </w:rPr>
              <w:t>.09</w:t>
            </w:r>
          </w:p>
        </w:tc>
        <w:tc>
          <w:tcPr>
            <w:tcW w:w="850" w:type="dxa"/>
          </w:tcPr>
          <w:p w:rsidR="00C035E2" w:rsidRPr="00E13743" w:rsidRDefault="00C035E2" w:rsidP="00E87322">
            <w:pPr>
              <w:keepLines/>
              <w:autoSpaceDE w:val="0"/>
              <w:autoSpaceDN w:val="0"/>
              <w:adjustRightInd w:val="0"/>
              <w:rPr>
                <w:sz w:val="24"/>
                <w:szCs w:val="24"/>
              </w:rPr>
            </w:pPr>
          </w:p>
        </w:tc>
        <w:tc>
          <w:tcPr>
            <w:tcW w:w="9639" w:type="dxa"/>
          </w:tcPr>
          <w:p w:rsidR="00C035E2" w:rsidRPr="006C3B9A" w:rsidRDefault="00C035E2" w:rsidP="004D4483">
            <w:pPr>
              <w:jc w:val="both"/>
              <w:rPr>
                <w:sz w:val="24"/>
                <w:szCs w:val="24"/>
              </w:rPr>
            </w:pPr>
            <w:r w:rsidRPr="006C3B9A">
              <w:rPr>
                <w:sz w:val="24"/>
                <w:szCs w:val="24"/>
              </w:rPr>
              <w:t>-объясняют тепловые явления на основе МКТ, приводят примеры теплопередачи путем теплопроводности. Проводят исследовательский эксперимент по теплопроводности различных веществ и делают вывода. Приводят примеры конвекции и излучения, сравнивают виды теплопередачи</w:t>
            </w:r>
          </w:p>
          <w:p w:rsidR="00C035E2" w:rsidRPr="006C3B9A" w:rsidRDefault="00C035E2" w:rsidP="004D4483">
            <w:pPr>
              <w:tabs>
                <w:tab w:val="left" w:pos="234"/>
              </w:tabs>
              <w:contextualSpacing/>
              <w:rPr>
                <w:bCs/>
                <w:sz w:val="24"/>
                <w:szCs w:val="24"/>
              </w:rPr>
            </w:pPr>
          </w:p>
        </w:tc>
      </w:tr>
      <w:tr w:rsidR="00C035E2" w:rsidRPr="00E13743" w:rsidTr="007A26AF">
        <w:trPr>
          <w:gridAfter w:val="2"/>
          <w:wAfter w:w="478" w:type="dxa"/>
        </w:trPr>
        <w:tc>
          <w:tcPr>
            <w:tcW w:w="675" w:type="dxa"/>
          </w:tcPr>
          <w:p w:rsidR="00C035E2" w:rsidRPr="00E13743" w:rsidRDefault="00C035E2" w:rsidP="00C035E2">
            <w:pPr>
              <w:autoSpaceDE w:val="0"/>
              <w:autoSpaceDN w:val="0"/>
              <w:adjustRightInd w:val="0"/>
              <w:jc w:val="center"/>
              <w:rPr>
                <w:sz w:val="24"/>
                <w:szCs w:val="24"/>
              </w:rPr>
            </w:pPr>
            <w:r>
              <w:rPr>
                <w:sz w:val="24"/>
                <w:szCs w:val="24"/>
              </w:rPr>
              <w:t>6/6</w:t>
            </w:r>
          </w:p>
          <w:p w:rsidR="00C035E2" w:rsidRPr="00E13743" w:rsidRDefault="00C035E2" w:rsidP="00C035E2">
            <w:pPr>
              <w:autoSpaceDE w:val="0"/>
              <w:autoSpaceDN w:val="0"/>
              <w:adjustRightInd w:val="0"/>
              <w:jc w:val="center"/>
              <w:rPr>
                <w:sz w:val="24"/>
                <w:szCs w:val="24"/>
              </w:rPr>
            </w:pPr>
          </w:p>
        </w:tc>
        <w:tc>
          <w:tcPr>
            <w:tcW w:w="2552" w:type="dxa"/>
          </w:tcPr>
          <w:p w:rsidR="00C035E2" w:rsidRDefault="00C035E2" w:rsidP="00C035E2">
            <w:pPr>
              <w:widowControl w:val="0"/>
              <w:autoSpaceDE w:val="0"/>
              <w:autoSpaceDN w:val="0"/>
              <w:adjustRightInd w:val="0"/>
              <w:rPr>
                <w:lang w:val="tt-RU"/>
              </w:rPr>
            </w:pPr>
            <w:r w:rsidRPr="00D95DA4">
              <w:t xml:space="preserve">Количество теплоты. Единицы количества теплоты. </w:t>
            </w:r>
            <w:r w:rsidRPr="00D95DA4">
              <w:rPr>
                <w:i/>
              </w:rPr>
              <w:t>Лабораторная работа  «Исследование Т остывающей воды».</w:t>
            </w:r>
            <w:r>
              <w:rPr>
                <w:lang w:val="tt-RU"/>
              </w:rPr>
              <w:t>Җылылык мик</w:t>
            </w:r>
            <w:proofErr w:type="spellStart"/>
            <w:r>
              <w:t>ъ</w:t>
            </w:r>
            <w:proofErr w:type="spellEnd"/>
            <w:r>
              <w:rPr>
                <w:lang w:val="tt-RU"/>
              </w:rPr>
              <w:t>дары һәм берәмлекләре.</w:t>
            </w:r>
          </w:p>
          <w:p w:rsidR="00C035E2" w:rsidRPr="006C3B9A" w:rsidRDefault="00C035E2" w:rsidP="00C035E2">
            <w:pPr>
              <w:keepLines/>
              <w:autoSpaceDE w:val="0"/>
              <w:autoSpaceDN w:val="0"/>
              <w:adjustRightInd w:val="0"/>
              <w:rPr>
                <w:sz w:val="24"/>
                <w:szCs w:val="24"/>
              </w:rPr>
            </w:pPr>
            <w:r w:rsidRPr="00012603">
              <w:rPr>
                <w:i/>
                <w:lang w:val="tt-RU"/>
              </w:rPr>
              <w:t>Лаборатор эш:”Суның суыну температурасын өйрәнү”</w:t>
            </w:r>
            <w:r w:rsidRPr="006C3B9A">
              <w:rPr>
                <w:bCs/>
                <w:sz w:val="24"/>
                <w:szCs w:val="24"/>
              </w:rPr>
              <w:t>Удельная теплоемкость.</w:t>
            </w:r>
          </w:p>
        </w:tc>
        <w:tc>
          <w:tcPr>
            <w:tcW w:w="992" w:type="dxa"/>
          </w:tcPr>
          <w:p w:rsidR="00C035E2" w:rsidRPr="00221DBD" w:rsidRDefault="00C035E2" w:rsidP="00E87322">
            <w:pPr>
              <w:keepLines/>
              <w:autoSpaceDE w:val="0"/>
              <w:autoSpaceDN w:val="0"/>
              <w:adjustRightInd w:val="0"/>
              <w:rPr>
                <w:lang w:val="tt-RU"/>
              </w:rPr>
            </w:pPr>
            <w:r>
              <w:rPr>
                <w:lang w:val="tt-RU"/>
              </w:rPr>
              <w:t>1</w:t>
            </w:r>
          </w:p>
        </w:tc>
        <w:tc>
          <w:tcPr>
            <w:tcW w:w="851" w:type="dxa"/>
          </w:tcPr>
          <w:p w:rsidR="00C035E2" w:rsidRPr="00E13743" w:rsidRDefault="00337F75" w:rsidP="00C035E2">
            <w:pPr>
              <w:keepLines/>
              <w:autoSpaceDE w:val="0"/>
              <w:autoSpaceDN w:val="0"/>
              <w:adjustRightInd w:val="0"/>
              <w:rPr>
                <w:sz w:val="24"/>
                <w:szCs w:val="24"/>
              </w:rPr>
            </w:pPr>
            <w:r>
              <w:rPr>
                <w:sz w:val="24"/>
                <w:szCs w:val="24"/>
                <w:lang w:val="tt-RU"/>
              </w:rPr>
              <w:t>19</w:t>
            </w:r>
            <w:r w:rsidR="00C035E2">
              <w:rPr>
                <w:sz w:val="24"/>
                <w:szCs w:val="24"/>
                <w:lang w:val="tt-RU"/>
              </w:rPr>
              <w:t>.09</w:t>
            </w:r>
          </w:p>
        </w:tc>
        <w:tc>
          <w:tcPr>
            <w:tcW w:w="850" w:type="dxa"/>
          </w:tcPr>
          <w:p w:rsidR="00C035E2" w:rsidRPr="00E13743" w:rsidRDefault="00C035E2" w:rsidP="00E87322">
            <w:pPr>
              <w:keepLines/>
              <w:autoSpaceDE w:val="0"/>
              <w:autoSpaceDN w:val="0"/>
              <w:adjustRightInd w:val="0"/>
              <w:rPr>
                <w:sz w:val="24"/>
                <w:szCs w:val="24"/>
              </w:rPr>
            </w:pPr>
          </w:p>
        </w:tc>
        <w:tc>
          <w:tcPr>
            <w:tcW w:w="9639" w:type="dxa"/>
          </w:tcPr>
          <w:p w:rsidR="00C035E2" w:rsidRDefault="00C035E2" w:rsidP="004D4483">
            <w:pPr>
              <w:jc w:val="both"/>
              <w:rPr>
                <w:sz w:val="24"/>
                <w:szCs w:val="24"/>
              </w:rPr>
            </w:pPr>
            <w:r w:rsidRPr="006C3B9A">
              <w:rPr>
                <w:sz w:val="24"/>
                <w:szCs w:val="24"/>
              </w:rPr>
              <w:t>-находят связь между единицами количества теплоты: ДЖ, кДж, кал, кка</w:t>
            </w:r>
            <w:r>
              <w:rPr>
                <w:sz w:val="24"/>
                <w:szCs w:val="24"/>
              </w:rPr>
              <w:t>л., работают с текстом учебника</w:t>
            </w:r>
          </w:p>
          <w:p w:rsidR="00C035E2" w:rsidRPr="006C3B9A" w:rsidRDefault="00C035E2" w:rsidP="004D4483">
            <w:pPr>
              <w:jc w:val="both"/>
              <w:rPr>
                <w:sz w:val="24"/>
                <w:szCs w:val="24"/>
              </w:rPr>
            </w:pPr>
            <w:r w:rsidRPr="006C3B9A">
              <w:rPr>
                <w:sz w:val="24"/>
                <w:szCs w:val="24"/>
              </w:rPr>
              <w:t xml:space="preserve"> -исследуют со временем температуру остывающей воды, объясняют изменения на основе МКТ, объясняют полученные результаты, представляют их в виде таблиц, анализируют причины погрешности измерений, </w:t>
            </w:r>
          </w:p>
          <w:p w:rsidR="00C035E2" w:rsidRPr="006C3B9A" w:rsidRDefault="00C035E2" w:rsidP="004D4483">
            <w:pPr>
              <w:tabs>
                <w:tab w:val="left" w:pos="200"/>
              </w:tabs>
              <w:contextualSpacing/>
              <w:rPr>
                <w:bCs/>
                <w:sz w:val="24"/>
                <w:szCs w:val="24"/>
              </w:rPr>
            </w:pPr>
          </w:p>
        </w:tc>
      </w:tr>
      <w:tr w:rsidR="00C035E2" w:rsidRPr="00E13743" w:rsidTr="007A26AF">
        <w:trPr>
          <w:gridAfter w:val="2"/>
          <w:wAfter w:w="478" w:type="dxa"/>
          <w:trHeight w:val="910"/>
        </w:trPr>
        <w:tc>
          <w:tcPr>
            <w:tcW w:w="675" w:type="dxa"/>
          </w:tcPr>
          <w:p w:rsidR="00C035E2" w:rsidRPr="00E13743" w:rsidRDefault="00C035E2" w:rsidP="000E2EBE">
            <w:pPr>
              <w:autoSpaceDE w:val="0"/>
              <w:autoSpaceDN w:val="0"/>
              <w:adjustRightInd w:val="0"/>
              <w:jc w:val="center"/>
              <w:rPr>
                <w:sz w:val="24"/>
                <w:szCs w:val="24"/>
              </w:rPr>
            </w:pPr>
            <w:r>
              <w:rPr>
                <w:sz w:val="24"/>
                <w:szCs w:val="24"/>
              </w:rPr>
              <w:t>7/7</w:t>
            </w:r>
          </w:p>
          <w:p w:rsidR="00C035E2" w:rsidRPr="00E13743" w:rsidRDefault="00C035E2" w:rsidP="000E2EBE">
            <w:pPr>
              <w:autoSpaceDE w:val="0"/>
              <w:autoSpaceDN w:val="0"/>
              <w:adjustRightInd w:val="0"/>
              <w:jc w:val="center"/>
              <w:rPr>
                <w:sz w:val="24"/>
                <w:szCs w:val="24"/>
              </w:rPr>
            </w:pPr>
          </w:p>
        </w:tc>
        <w:tc>
          <w:tcPr>
            <w:tcW w:w="2552" w:type="dxa"/>
          </w:tcPr>
          <w:p w:rsidR="00C035E2" w:rsidRPr="006C3B9A" w:rsidRDefault="00C035E2" w:rsidP="00221DBD">
            <w:pPr>
              <w:keepLines/>
              <w:autoSpaceDE w:val="0"/>
              <w:autoSpaceDN w:val="0"/>
              <w:adjustRightInd w:val="0"/>
              <w:rPr>
                <w:sz w:val="24"/>
                <w:szCs w:val="24"/>
              </w:rPr>
            </w:pPr>
            <w:r w:rsidRPr="00D95DA4">
              <w:t>Удельная теплоемкость</w:t>
            </w:r>
            <w:r>
              <w:rPr>
                <w:lang w:val="tt-RU"/>
              </w:rPr>
              <w:t>. Измерение количество теплоты для нагревания тела и при охлаңдении.Чагыштырма җылысыешлык.Җисемне җылыту өчен кирәк булган яки суынганда аерылып чыккан җылылык мик</w:t>
            </w:r>
            <w:r w:rsidRPr="006B35F2">
              <w:rPr>
                <w:lang w:val="tt-RU"/>
              </w:rPr>
              <w:t>ъ</w:t>
            </w:r>
            <w:r>
              <w:rPr>
                <w:lang w:val="tt-RU"/>
              </w:rPr>
              <w:t>дарын исәпләү.</w:t>
            </w:r>
          </w:p>
        </w:tc>
        <w:tc>
          <w:tcPr>
            <w:tcW w:w="992" w:type="dxa"/>
          </w:tcPr>
          <w:p w:rsidR="00C035E2" w:rsidRPr="00221DBD" w:rsidRDefault="00C035E2" w:rsidP="00E87322">
            <w:pPr>
              <w:keepLines/>
              <w:autoSpaceDE w:val="0"/>
              <w:autoSpaceDN w:val="0"/>
              <w:adjustRightInd w:val="0"/>
              <w:rPr>
                <w:lang w:val="tt-RU"/>
              </w:rPr>
            </w:pPr>
            <w:r>
              <w:rPr>
                <w:lang w:val="tt-RU"/>
              </w:rPr>
              <w:t>1</w:t>
            </w:r>
          </w:p>
        </w:tc>
        <w:tc>
          <w:tcPr>
            <w:tcW w:w="851" w:type="dxa"/>
          </w:tcPr>
          <w:p w:rsidR="00C035E2" w:rsidRPr="00E13743" w:rsidRDefault="006B1808" w:rsidP="000E2EBE">
            <w:pPr>
              <w:keepLines/>
              <w:autoSpaceDE w:val="0"/>
              <w:autoSpaceDN w:val="0"/>
              <w:adjustRightInd w:val="0"/>
              <w:rPr>
                <w:sz w:val="24"/>
                <w:szCs w:val="24"/>
              </w:rPr>
            </w:pPr>
            <w:r>
              <w:rPr>
                <w:sz w:val="24"/>
                <w:szCs w:val="24"/>
                <w:lang w:val="tt-RU"/>
              </w:rPr>
              <w:t>2</w:t>
            </w:r>
            <w:r w:rsidR="00537656">
              <w:rPr>
                <w:sz w:val="24"/>
                <w:szCs w:val="24"/>
                <w:lang w:val="en-US"/>
              </w:rPr>
              <w:t>2</w:t>
            </w:r>
            <w:r w:rsidR="00C035E2">
              <w:rPr>
                <w:sz w:val="24"/>
                <w:szCs w:val="24"/>
                <w:lang w:val="tt-RU"/>
              </w:rPr>
              <w:t>.09</w:t>
            </w:r>
          </w:p>
        </w:tc>
        <w:tc>
          <w:tcPr>
            <w:tcW w:w="850" w:type="dxa"/>
          </w:tcPr>
          <w:p w:rsidR="00C035E2" w:rsidRPr="00E13743" w:rsidRDefault="00C035E2" w:rsidP="00E87322">
            <w:pPr>
              <w:keepLines/>
              <w:autoSpaceDE w:val="0"/>
              <w:autoSpaceDN w:val="0"/>
              <w:adjustRightInd w:val="0"/>
              <w:rPr>
                <w:sz w:val="24"/>
                <w:szCs w:val="24"/>
              </w:rPr>
            </w:pPr>
          </w:p>
        </w:tc>
        <w:tc>
          <w:tcPr>
            <w:tcW w:w="9639" w:type="dxa"/>
          </w:tcPr>
          <w:p w:rsidR="00C035E2" w:rsidRDefault="00C035E2" w:rsidP="006C3F77">
            <w:pPr>
              <w:tabs>
                <w:tab w:val="left" w:pos="200"/>
              </w:tabs>
              <w:contextualSpacing/>
              <w:rPr>
                <w:sz w:val="24"/>
                <w:szCs w:val="24"/>
              </w:rPr>
            </w:pPr>
            <w:r w:rsidRPr="006C3B9A">
              <w:rPr>
                <w:sz w:val="24"/>
                <w:szCs w:val="24"/>
              </w:rPr>
              <w:t>- объясняют физический смысл уд. теплоемкости вещества, анализируют табличные данные, приводят примеры применения на практике знаний о</w:t>
            </w:r>
            <w:r>
              <w:rPr>
                <w:sz w:val="24"/>
                <w:szCs w:val="24"/>
              </w:rPr>
              <w:t xml:space="preserve"> различной теплоемкости веществ</w:t>
            </w:r>
          </w:p>
          <w:p w:rsidR="00C035E2" w:rsidRPr="006C3B9A" w:rsidRDefault="00C035E2" w:rsidP="006C3F77">
            <w:pPr>
              <w:tabs>
                <w:tab w:val="left" w:pos="200"/>
              </w:tabs>
              <w:contextualSpacing/>
              <w:rPr>
                <w:bCs/>
                <w:sz w:val="24"/>
                <w:szCs w:val="24"/>
              </w:rPr>
            </w:pPr>
            <w:r>
              <w:rPr>
                <w:sz w:val="24"/>
                <w:szCs w:val="24"/>
              </w:rPr>
              <w:t>-</w:t>
            </w:r>
            <w:r w:rsidRPr="006C3B9A">
              <w:rPr>
                <w:sz w:val="24"/>
                <w:szCs w:val="24"/>
              </w:rPr>
              <w:t>применяют знания к решению задач.</w:t>
            </w:r>
          </w:p>
        </w:tc>
      </w:tr>
      <w:tr w:rsidR="00C035E2" w:rsidRPr="00E13743" w:rsidTr="007A26AF">
        <w:trPr>
          <w:gridAfter w:val="2"/>
          <w:wAfter w:w="478" w:type="dxa"/>
          <w:trHeight w:val="910"/>
        </w:trPr>
        <w:tc>
          <w:tcPr>
            <w:tcW w:w="675" w:type="dxa"/>
          </w:tcPr>
          <w:p w:rsidR="00C035E2" w:rsidRPr="00E13743" w:rsidRDefault="00C035E2" w:rsidP="00C035E2">
            <w:pPr>
              <w:autoSpaceDE w:val="0"/>
              <w:autoSpaceDN w:val="0"/>
              <w:adjustRightInd w:val="0"/>
              <w:jc w:val="center"/>
              <w:rPr>
                <w:sz w:val="24"/>
                <w:szCs w:val="24"/>
              </w:rPr>
            </w:pPr>
            <w:r>
              <w:rPr>
                <w:sz w:val="24"/>
                <w:szCs w:val="24"/>
              </w:rPr>
              <w:t>8/8</w:t>
            </w:r>
          </w:p>
          <w:p w:rsidR="00C035E2" w:rsidRPr="00E13743" w:rsidRDefault="00C035E2" w:rsidP="00C035E2">
            <w:pPr>
              <w:autoSpaceDE w:val="0"/>
              <w:autoSpaceDN w:val="0"/>
              <w:adjustRightInd w:val="0"/>
              <w:jc w:val="center"/>
              <w:rPr>
                <w:sz w:val="24"/>
                <w:szCs w:val="24"/>
              </w:rPr>
            </w:pPr>
          </w:p>
        </w:tc>
        <w:tc>
          <w:tcPr>
            <w:tcW w:w="2552" w:type="dxa"/>
          </w:tcPr>
          <w:p w:rsidR="00C035E2" w:rsidRPr="006C3B9A" w:rsidRDefault="00C035E2" w:rsidP="00C035E2">
            <w:pPr>
              <w:keepLines/>
              <w:autoSpaceDE w:val="0"/>
              <w:autoSpaceDN w:val="0"/>
              <w:adjustRightInd w:val="0"/>
              <w:rPr>
                <w:sz w:val="24"/>
                <w:szCs w:val="24"/>
              </w:rPr>
            </w:pPr>
            <w:r w:rsidRPr="00D95DA4">
              <w:t xml:space="preserve">Лабораторная работа </w:t>
            </w:r>
            <w:r>
              <w:rPr>
                <w:lang w:val="tt-RU"/>
              </w:rPr>
              <w:t>№1</w:t>
            </w:r>
            <w:r w:rsidRPr="00D95DA4">
              <w:t xml:space="preserve">      « Сравнение </w:t>
            </w:r>
            <w:r w:rsidRPr="00D95DA4">
              <w:rPr>
                <w:lang w:val="en-US"/>
              </w:rPr>
              <w:t>Q</w:t>
            </w:r>
            <w:r w:rsidRPr="00D95DA4">
              <w:t xml:space="preserve"> при смешивании воды  разной температуры».</w:t>
            </w:r>
            <w:r>
              <w:rPr>
                <w:lang w:val="tt-RU"/>
              </w:rPr>
              <w:t xml:space="preserve"> Лаборатор эш: “ Төрле температурадагы суларны кушканда </w:t>
            </w:r>
            <w:r>
              <w:rPr>
                <w:lang w:val="en-US"/>
              </w:rPr>
              <w:t>Q</w:t>
            </w:r>
            <w:r>
              <w:rPr>
                <w:lang w:val="tt-RU"/>
              </w:rPr>
              <w:t xml:space="preserve"> ны чагыштыру.</w:t>
            </w:r>
          </w:p>
        </w:tc>
        <w:tc>
          <w:tcPr>
            <w:tcW w:w="992" w:type="dxa"/>
          </w:tcPr>
          <w:p w:rsidR="00C035E2" w:rsidRPr="00221DBD" w:rsidRDefault="00C035E2" w:rsidP="00C035E2">
            <w:pPr>
              <w:rPr>
                <w:lang w:val="tt-RU"/>
              </w:rPr>
            </w:pPr>
            <w:r>
              <w:rPr>
                <w:lang w:val="tt-RU"/>
              </w:rPr>
              <w:t>1</w:t>
            </w:r>
          </w:p>
        </w:tc>
        <w:tc>
          <w:tcPr>
            <w:tcW w:w="851" w:type="dxa"/>
          </w:tcPr>
          <w:p w:rsidR="00C035E2" w:rsidRPr="00E13743" w:rsidRDefault="006B1808" w:rsidP="00C035E2">
            <w:pPr>
              <w:rPr>
                <w:sz w:val="24"/>
                <w:szCs w:val="24"/>
              </w:rPr>
            </w:pPr>
            <w:r>
              <w:rPr>
                <w:sz w:val="24"/>
                <w:szCs w:val="24"/>
                <w:lang w:val="tt-RU"/>
              </w:rPr>
              <w:t>2</w:t>
            </w:r>
            <w:r w:rsidR="00337F75">
              <w:rPr>
                <w:sz w:val="24"/>
                <w:szCs w:val="24"/>
              </w:rPr>
              <w:t>6</w:t>
            </w:r>
            <w:r w:rsidR="00C035E2">
              <w:rPr>
                <w:sz w:val="24"/>
                <w:szCs w:val="24"/>
                <w:lang w:val="tt-RU"/>
              </w:rPr>
              <w:t>.09</w:t>
            </w:r>
          </w:p>
        </w:tc>
        <w:tc>
          <w:tcPr>
            <w:tcW w:w="850" w:type="dxa"/>
          </w:tcPr>
          <w:p w:rsidR="00C035E2" w:rsidRPr="00E13743" w:rsidRDefault="00C035E2" w:rsidP="00C035E2">
            <w:pPr>
              <w:rPr>
                <w:sz w:val="24"/>
                <w:szCs w:val="24"/>
              </w:rPr>
            </w:pPr>
          </w:p>
        </w:tc>
        <w:tc>
          <w:tcPr>
            <w:tcW w:w="9639" w:type="dxa"/>
          </w:tcPr>
          <w:p w:rsidR="00C035E2" w:rsidRPr="006C3B9A" w:rsidRDefault="00C035E2" w:rsidP="00C035E2">
            <w:pPr>
              <w:jc w:val="both"/>
              <w:rPr>
                <w:sz w:val="24"/>
                <w:szCs w:val="24"/>
              </w:rPr>
            </w:pPr>
            <w:r w:rsidRPr="006C3B9A">
              <w:rPr>
                <w:sz w:val="24"/>
                <w:szCs w:val="24"/>
              </w:rPr>
              <w:t>-разрабатывают план выполнения работы, определяют и сравнивают количество теплоты, объясняют полученные результаты, представляют их в виде таблиц, анализируют причины погрешности измерений</w:t>
            </w:r>
          </w:p>
        </w:tc>
      </w:tr>
      <w:tr w:rsidR="00C035E2" w:rsidRPr="00E13743" w:rsidTr="007A26AF">
        <w:trPr>
          <w:gridAfter w:val="2"/>
          <w:wAfter w:w="478" w:type="dxa"/>
          <w:trHeight w:val="910"/>
        </w:trPr>
        <w:tc>
          <w:tcPr>
            <w:tcW w:w="675" w:type="dxa"/>
          </w:tcPr>
          <w:p w:rsidR="00C035E2" w:rsidRPr="00E13743" w:rsidRDefault="00C035E2" w:rsidP="00C035E2">
            <w:pPr>
              <w:autoSpaceDE w:val="0"/>
              <w:autoSpaceDN w:val="0"/>
              <w:adjustRightInd w:val="0"/>
              <w:jc w:val="center"/>
              <w:rPr>
                <w:sz w:val="24"/>
                <w:szCs w:val="24"/>
              </w:rPr>
            </w:pPr>
            <w:r w:rsidRPr="00E13743">
              <w:rPr>
                <w:sz w:val="24"/>
                <w:szCs w:val="24"/>
              </w:rPr>
              <w:lastRenderedPageBreak/>
              <w:t>9/</w:t>
            </w:r>
            <w:r>
              <w:rPr>
                <w:sz w:val="24"/>
                <w:szCs w:val="24"/>
              </w:rPr>
              <w:t>9</w:t>
            </w:r>
          </w:p>
        </w:tc>
        <w:tc>
          <w:tcPr>
            <w:tcW w:w="2552" w:type="dxa"/>
          </w:tcPr>
          <w:p w:rsidR="00C035E2" w:rsidRPr="006C3B9A" w:rsidRDefault="00C035E2" w:rsidP="00C035E2">
            <w:pPr>
              <w:ind w:right="113"/>
              <w:contextualSpacing/>
              <w:rPr>
                <w:bCs/>
                <w:sz w:val="24"/>
                <w:szCs w:val="24"/>
              </w:rPr>
            </w:pPr>
            <w:r w:rsidRPr="00D95DA4">
              <w:t xml:space="preserve">Лабораторная работа </w:t>
            </w:r>
            <w:r>
              <w:rPr>
                <w:lang w:val="tt-RU"/>
              </w:rPr>
              <w:t>№</w:t>
            </w:r>
            <w:r w:rsidRPr="00D95DA4">
              <w:t xml:space="preserve">   “Измерение удельной теплоемкости твердого тела”</w:t>
            </w:r>
            <w:r>
              <w:rPr>
                <w:lang w:val="tt-RU"/>
              </w:rPr>
              <w:t>. Лаборатор эш: “Каты җисемнең чагыштырма җылыүткәрүчәнлеген үлчәү.”</w:t>
            </w:r>
          </w:p>
        </w:tc>
        <w:tc>
          <w:tcPr>
            <w:tcW w:w="992" w:type="dxa"/>
          </w:tcPr>
          <w:p w:rsidR="00C035E2" w:rsidRPr="00221DBD" w:rsidRDefault="00C035E2" w:rsidP="00C035E2">
            <w:pPr>
              <w:rPr>
                <w:lang w:val="tt-RU"/>
              </w:rPr>
            </w:pPr>
            <w:r>
              <w:rPr>
                <w:lang w:val="tt-RU"/>
              </w:rPr>
              <w:t>1</w:t>
            </w:r>
          </w:p>
        </w:tc>
        <w:tc>
          <w:tcPr>
            <w:tcW w:w="851" w:type="dxa"/>
          </w:tcPr>
          <w:p w:rsidR="00C035E2" w:rsidRPr="00E13743" w:rsidRDefault="00537656" w:rsidP="00C035E2">
            <w:pPr>
              <w:rPr>
                <w:sz w:val="24"/>
                <w:szCs w:val="24"/>
              </w:rPr>
            </w:pPr>
            <w:r>
              <w:rPr>
                <w:sz w:val="24"/>
                <w:szCs w:val="24"/>
                <w:lang w:val="en-US"/>
              </w:rPr>
              <w:t>29</w:t>
            </w:r>
            <w:r w:rsidR="00554926">
              <w:rPr>
                <w:sz w:val="24"/>
                <w:szCs w:val="24"/>
                <w:lang w:val="tt-RU"/>
              </w:rPr>
              <w:t>.</w:t>
            </w:r>
            <w:r w:rsidR="00C035E2">
              <w:rPr>
                <w:sz w:val="24"/>
                <w:szCs w:val="24"/>
                <w:lang w:val="tt-RU"/>
              </w:rPr>
              <w:t>0</w:t>
            </w:r>
            <w:r w:rsidR="00554926">
              <w:rPr>
                <w:sz w:val="24"/>
                <w:szCs w:val="24"/>
                <w:lang w:val="tt-RU"/>
              </w:rPr>
              <w:t>9</w:t>
            </w:r>
          </w:p>
        </w:tc>
        <w:tc>
          <w:tcPr>
            <w:tcW w:w="850" w:type="dxa"/>
          </w:tcPr>
          <w:p w:rsidR="00C035E2" w:rsidRPr="00E13743" w:rsidRDefault="00C035E2" w:rsidP="00C035E2">
            <w:pPr>
              <w:rPr>
                <w:sz w:val="24"/>
                <w:szCs w:val="24"/>
              </w:rPr>
            </w:pPr>
          </w:p>
        </w:tc>
        <w:tc>
          <w:tcPr>
            <w:tcW w:w="9639" w:type="dxa"/>
          </w:tcPr>
          <w:p w:rsidR="00C035E2" w:rsidRPr="006C3B9A" w:rsidRDefault="00C035E2" w:rsidP="00C035E2">
            <w:pPr>
              <w:jc w:val="both"/>
              <w:rPr>
                <w:sz w:val="24"/>
                <w:szCs w:val="24"/>
              </w:rPr>
            </w:pPr>
            <w:r w:rsidRPr="006C3B9A">
              <w:rPr>
                <w:sz w:val="24"/>
                <w:szCs w:val="24"/>
              </w:rPr>
              <w:t>-разрабатывают план выполнения работы, определяют экспериментально удельную теплоемкость вещества и сравнивают ее с табличным значением, объясняют полученные результаты и представляют их в виде таблиц</w:t>
            </w:r>
          </w:p>
        </w:tc>
      </w:tr>
      <w:tr w:rsidR="00C035E2" w:rsidRPr="00E13743" w:rsidTr="007A26AF">
        <w:trPr>
          <w:gridAfter w:val="2"/>
          <w:wAfter w:w="478" w:type="dxa"/>
          <w:trHeight w:val="798"/>
        </w:trPr>
        <w:tc>
          <w:tcPr>
            <w:tcW w:w="675" w:type="dxa"/>
          </w:tcPr>
          <w:p w:rsidR="00C035E2" w:rsidRPr="00E13743" w:rsidRDefault="00C035E2" w:rsidP="000E2EBE">
            <w:pPr>
              <w:autoSpaceDE w:val="0"/>
              <w:autoSpaceDN w:val="0"/>
              <w:adjustRightInd w:val="0"/>
              <w:jc w:val="center"/>
              <w:rPr>
                <w:sz w:val="24"/>
                <w:szCs w:val="24"/>
              </w:rPr>
            </w:pPr>
            <w:r w:rsidRPr="00E13743">
              <w:rPr>
                <w:sz w:val="24"/>
                <w:szCs w:val="24"/>
              </w:rPr>
              <w:t>10/</w:t>
            </w:r>
            <w:r>
              <w:rPr>
                <w:sz w:val="24"/>
                <w:szCs w:val="24"/>
              </w:rPr>
              <w:t>10</w:t>
            </w:r>
          </w:p>
        </w:tc>
        <w:tc>
          <w:tcPr>
            <w:tcW w:w="2552" w:type="dxa"/>
          </w:tcPr>
          <w:p w:rsidR="00C035E2" w:rsidRPr="006C3B9A" w:rsidRDefault="000465D2" w:rsidP="00221DBD">
            <w:pPr>
              <w:keepLines/>
              <w:autoSpaceDE w:val="0"/>
              <w:autoSpaceDN w:val="0"/>
              <w:adjustRightInd w:val="0"/>
              <w:rPr>
                <w:sz w:val="24"/>
                <w:szCs w:val="24"/>
              </w:rPr>
            </w:pPr>
            <w:r w:rsidRPr="00D95DA4">
              <w:t>Энергия топлива. Удельная теплота сгорания.</w:t>
            </w:r>
            <w:r>
              <w:rPr>
                <w:lang w:val="tt-RU"/>
              </w:rPr>
              <w:t>Ягулык энергиясе</w:t>
            </w:r>
            <w:r>
              <w:rPr>
                <w:rFonts w:ascii="Times New Roman CYR" w:hAnsi="Times New Roman CYR" w:cs="Times New Roman CYR"/>
                <w:lang w:val="tt-RU"/>
              </w:rPr>
              <w:t xml:space="preserve"> Чагыштырма яну җылылыгы.</w:t>
            </w:r>
          </w:p>
        </w:tc>
        <w:tc>
          <w:tcPr>
            <w:tcW w:w="992" w:type="dxa"/>
          </w:tcPr>
          <w:p w:rsidR="00C035E2" w:rsidRPr="00221DBD" w:rsidRDefault="00C035E2" w:rsidP="00E87322">
            <w:pPr>
              <w:rPr>
                <w:lang w:val="tt-RU"/>
              </w:rPr>
            </w:pPr>
            <w:r>
              <w:rPr>
                <w:lang w:val="tt-RU"/>
              </w:rPr>
              <w:t>1</w:t>
            </w:r>
          </w:p>
        </w:tc>
        <w:tc>
          <w:tcPr>
            <w:tcW w:w="851" w:type="dxa"/>
          </w:tcPr>
          <w:p w:rsidR="00C035E2" w:rsidRPr="00E13743" w:rsidRDefault="00C035E2" w:rsidP="00C035E2">
            <w:pPr>
              <w:rPr>
                <w:sz w:val="24"/>
                <w:szCs w:val="24"/>
              </w:rPr>
            </w:pPr>
            <w:r>
              <w:rPr>
                <w:sz w:val="24"/>
                <w:szCs w:val="24"/>
                <w:lang w:val="en-US"/>
              </w:rPr>
              <w:t>0</w:t>
            </w:r>
            <w:r w:rsidR="00337F75">
              <w:rPr>
                <w:sz w:val="24"/>
                <w:szCs w:val="24"/>
              </w:rPr>
              <w:t>3</w:t>
            </w:r>
            <w:r>
              <w:rPr>
                <w:sz w:val="24"/>
                <w:szCs w:val="24"/>
                <w:lang w:val="tt-RU"/>
              </w:rPr>
              <w:t>.10</w:t>
            </w:r>
          </w:p>
        </w:tc>
        <w:tc>
          <w:tcPr>
            <w:tcW w:w="850" w:type="dxa"/>
          </w:tcPr>
          <w:p w:rsidR="00C035E2" w:rsidRPr="00E13743" w:rsidRDefault="00C035E2" w:rsidP="00E87322">
            <w:pPr>
              <w:rPr>
                <w:sz w:val="24"/>
                <w:szCs w:val="24"/>
              </w:rPr>
            </w:pPr>
          </w:p>
        </w:tc>
        <w:tc>
          <w:tcPr>
            <w:tcW w:w="9639" w:type="dxa"/>
          </w:tcPr>
          <w:p w:rsidR="00C035E2" w:rsidRPr="006C3B9A" w:rsidRDefault="00C035E2" w:rsidP="006D5F4A">
            <w:pPr>
              <w:jc w:val="both"/>
              <w:rPr>
                <w:sz w:val="24"/>
                <w:szCs w:val="24"/>
              </w:rPr>
            </w:pPr>
            <w:r w:rsidRPr="006C3B9A">
              <w:rPr>
                <w:sz w:val="24"/>
                <w:szCs w:val="24"/>
              </w:rPr>
              <w:t>-объясняют физический смысл удельной теплоты сгорания топлива и рассчитывают ее, приводят примеры экологически чистого топлива</w:t>
            </w:r>
          </w:p>
        </w:tc>
      </w:tr>
      <w:tr w:rsidR="00C035E2" w:rsidRPr="00E13743" w:rsidTr="007A26AF">
        <w:trPr>
          <w:gridAfter w:val="2"/>
          <w:wAfter w:w="478" w:type="dxa"/>
          <w:trHeight w:val="1037"/>
        </w:trPr>
        <w:tc>
          <w:tcPr>
            <w:tcW w:w="675" w:type="dxa"/>
          </w:tcPr>
          <w:p w:rsidR="00C035E2" w:rsidRPr="00E13743" w:rsidRDefault="00C035E2" w:rsidP="000E2EBE">
            <w:pPr>
              <w:autoSpaceDE w:val="0"/>
              <w:autoSpaceDN w:val="0"/>
              <w:adjustRightInd w:val="0"/>
              <w:jc w:val="center"/>
              <w:rPr>
                <w:sz w:val="24"/>
                <w:szCs w:val="24"/>
              </w:rPr>
            </w:pPr>
            <w:r w:rsidRPr="00E13743">
              <w:rPr>
                <w:sz w:val="24"/>
                <w:szCs w:val="24"/>
              </w:rPr>
              <w:t>11/</w:t>
            </w:r>
            <w:r>
              <w:rPr>
                <w:sz w:val="24"/>
                <w:szCs w:val="24"/>
              </w:rPr>
              <w:t>11</w:t>
            </w:r>
          </w:p>
        </w:tc>
        <w:tc>
          <w:tcPr>
            <w:tcW w:w="2552" w:type="dxa"/>
          </w:tcPr>
          <w:p w:rsidR="00C035E2" w:rsidRPr="006C3B9A" w:rsidRDefault="00C035E2" w:rsidP="00221DBD">
            <w:pPr>
              <w:ind w:right="113"/>
              <w:contextualSpacing/>
              <w:rPr>
                <w:bCs/>
                <w:sz w:val="24"/>
                <w:szCs w:val="24"/>
              </w:rPr>
            </w:pPr>
            <w:r w:rsidRPr="006C3B9A">
              <w:rPr>
                <w:sz w:val="24"/>
                <w:szCs w:val="24"/>
              </w:rPr>
              <w:t>Закон сохранения внутренней энергии и уравнение теплового баланса</w:t>
            </w:r>
          </w:p>
        </w:tc>
        <w:tc>
          <w:tcPr>
            <w:tcW w:w="992" w:type="dxa"/>
          </w:tcPr>
          <w:p w:rsidR="00C035E2" w:rsidRPr="00221DBD" w:rsidRDefault="00C035E2" w:rsidP="00E87322">
            <w:pPr>
              <w:rPr>
                <w:lang w:val="tt-RU"/>
              </w:rPr>
            </w:pPr>
            <w:r>
              <w:rPr>
                <w:lang w:val="tt-RU"/>
              </w:rPr>
              <w:t>1</w:t>
            </w:r>
          </w:p>
        </w:tc>
        <w:tc>
          <w:tcPr>
            <w:tcW w:w="851" w:type="dxa"/>
          </w:tcPr>
          <w:p w:rsidR="00C035E2" w:rsidRPr="00E13743" w:rsidRDefault="00C035E2" w:rsidP="00C035E2">
            <w:pPr>
              <w:rPr>
                <w:sz w:val="24"/>
                <w:szCs w:val="24"/>
              </w:rPr>
            </w:pPr>
            <w:r>
              <w:rPr>
                <w:sz w:val="24"/>
                <w:szCs w:val="24"/>
                <w:lang w:val="en-US"/>
              </w:rPr>
              <w:t>0</w:t>
            </w:r>
            <w:r w:rsidR="00537656">
              <w:rPr>
                <w:sz w:val="24"/>
                <w:szCs w:val="24"/>
                <w:lang w:val="en-US"/>
              </w:rPr>
              <w:t>6</w:t>
            </w:r>
            <w:r>
              <w:rPr>
                <w:sz w:val="24"/>
                <w:szCs w:val="24"/>
                <w:lang w:val="tt-RU"/>
              </w:rPr>
              <w:t>.10</w:t>
            </w:r>
          </w:p>
        </w:tc>
        <w:tc>
          <w:tcPr>
            <w:tcW w:w="850" w:type="dxa"/>
          </w:tcPr>
          <w:p w:rsidR="00C035E2" w:rsidRPr="00E13743" w:rsidRDefault="00C035E2" w:rsidP="00E87322">
            <w:pPr>
              <w:rPr>
                <w:sz w:val="24"/>
                <w:szCs w:val="24"/>
              </w:rPr>
            </w:pPr>
          </w:p>
        </w:tc>
        <w:tc>
          <w:tcPr>
            <w:tcW w:w="9639" w:type="dxa"/>
          </w:tcPr>
          <w:p w:rsidR="00C035E2" w:rsidRPr="006C3B9A" w:rsidRDefault="00C035E2" w:rsidP="006D5F4A">
            <w:pPr>
              <w:jc w:val="both"/>
              <w:rPr>
                <w:sz w:val="24"/>
                <w:szCs w:val="24"/>
              </w:rPr>
            </w:pPr>
            <w:r w:rsidRPr="006C3B9A">
              <w:rPr>
                <w:sz w:val="24"/>
                <w:szCs w:val="24"/>
              </w:rPr>
              <w:t>-приводят примеры превращения механической энергии во внутреннюю, перехода энергии от одного тела к другому, приводят примеры, подтверждающие закон сохранения механической энергии</w:t>
            </w:r>
          </w:p>
          <w:p w:rsidR="00C035E2" w:rsidRPr="006C3B9A" w:rsidRDefault="00C035E2" w:rsidP="006D5F4A">
            <w:pPr>
              <w:pStyle w:val="ae"/>
              <w:tabs>
                <w:tab w:val="left" w:pos="173"/>
              </w:tabs>
              <w:contextualSpacing/>
            </w:pPr>
          </w:p>
        </w:tc>
      </w:tr>
      <w:tr w:rsidR="00C035E2" w:rsidRPr="00E13743" w:rsidTr="007A26AF">
        <w:trPr>
          <w:gridAfter w:val="2"/>
          <w:wAfter w:w="478" w:type="dxa"/>
          <w:trHeight w:val="678"/>
        </w:trPr>
        <w:tc>
          <w:tcPr>
            <w:tcW w:w="675" w:type="dxa"/>
          </w:tcPr>
          <w:p w:rsidR="00C035E2" w:rsidRPr="00E13743" w:rsidRDefault="00C035E2" w:rsidP="000E2EBE">
            <w:pPr>
              <w:autoSpaceDE w:val="0"/>
              <w:autoSpaceDN w:val="0"/>
              <w:adjustRightInd w:val="0"/>
              <w:jc w:val="center"/>
              <w:rPr>
                <w:sz w:val="24"/>
                <w:szCs w:val="24"/>
              </w:rPr>
            </w:pPr>
            <w:r w:rsidRPr="00E13743">
              <w:rPr>
                <w:sz w:val="24"/>
                <w:szCs w:val="24"/>
              </w:rPr>
              <w:t>12/1</w:t>
            </w:r>
            <w:r>
              <w:rPr>
                <w:sz w:val="24"/>
                <w:szCs w:val="24"/>
              </w:rPr>
              <w:t>2</w:t>
            </w:r>
          </w:p>
        </w:tc>
        <w:tc>
          <w:tcPr>
            <w:tcW w:w="2552" w:type="dxa"/>
          </w:tcPr>
          <w:p w:rsidR="00C035E2" w:rsidRPr="006C3B9A" w:rsidRDefault="000465D2" w:rsidP="00221DBD">
            <w:pPr>
              <w:ind w:right="113"/>
              <w:contextualSpacing/>
              <w:rPr>
                <w:bCs/>
                <w:sz w:val="24"/>
                <w:szCs w:val="24"/>
              </w:rPr>
            </w:pPr>
            <w:r w:rsidRPr="00823357">
              <w:rPr>
                <w:rFonts w:ascii="Times New Roman CYR" w:hAnsi="Times New Roman CYR" w:cs="Times New Roman CYR"/>
              </w:rPr>
              <w:t>Решение задач на повторение</w:t>
            </w:r>
            <w:r>
              <w:rPr>
                <w:rFonts w:ascii="Times New Roman CYR" w:hAnsi="Times New Roman CYR" w:cs="Times New Roman CYR"/>
                <w:lang w:val="tt-RU"/>
              </w:rPr>
              <w:t xml:space="preserve"> темы </w:t>
            </w:r>
            <w:r w:rsidRPr="00823357">
              <w:rPr>
                <w:rFonts w:ascii="Times New Roman CYR" w:hAnsi="Times New Roman CYR" w:cs="Times New Roman CYR"/>
              </w:rPr>
              <w:t>«Энергия топ</w:t>
            </w:r>
            <w:r>
              <w:rPr>
                <w:rFonts w:ascii="Times New Roman CYR" w:hAnsi="Times New Roman CYR" w:cs="Times New Roman CYR"/>
              </w:rPr>
              <w:t>лива. Удельная теплота сгорания</w:t>
            </w:r>
            <w:r w:rsidRPr="00823357">
              <w:rPr>
                <w:rFonts w:ascii="Times New Roman CYR" w:hAnsi="Times New Roman CYR" w:cs="Times New Roman CYR"/>
              </w:rPr>
              <w:t>»</w:t>
            </w:r>
            <w:r>
              <w:rPr>
                <w:rFonts w:ascii="Times New Roman CYR" w:hAnsi="Times New Roman CYR" w:cs="Times New Roman CYR"/>
                <w:lang w:val="tt-RU"/>
              </w:rPr>
              <w:t>/</w:t>
            </w:r>
            <w:r w:rsidRPr="00823357">
              <w:rPr>
                <w:rFonts w:ascii="Times New Roman CYR" w:hAnsi="Times New Roman CYR" w:cs="Times New Roman CYR"/>
              </w:rPr>
              <w:t>«</w:t>
            </w:r>
            <w:r>
              <w:rPr>
                <w:rFonts w:ascii="Times New Roman CYR" w:hAnsi="Times New Roman CYR" w:cs="Times New Roman CYR"/>
                <w:lang w:val="tt-RU"/>
              </w:rPr>
              <w:t>Ягулык энергиясе. Чагыштырма яну җылылыгы</w:t>
            </w:r>
            <w:r w:rsidRPr="00823357">
              <w:rPr>
                <w:rFonts w:ascii="Times New Roman CYR" w:hAnsi="Times New Roman CYR" w:cs="Times New Roman CYR"/>
              </w:rPr>
              <w:t>»</w:t>
            </w:r>
            <w:r>
              <w:rPr>
                <w:rFonts w:ascii="Times New Roman CYR" w:hAnsi="Times New Roman CYR" w:cs="Times New Roman CYR"/>
                <w:lang w:val="tt-RU"/>
              </w:rPr>
              <w:t xml:space="preserve"> темасын кабатлау</w:t>
            </w:r>
          </w:p>
        </w:tc>
        <w:tc>
          <w:tcPr>
            <w:tcW w:w="992" w:type="dxa"/>
          </w:tcPr>
          <w:p w:rsidR="00C035E2" w:rsidRPr="00221DBD" w:rsidRDefault="00C035E2" w:rsidP="00E87322">
            <w:pPr>
              <w:rPr>
                <w:lang w:val="tt-RU"/>
              </w:rPr>
            </w:pPr>
            <w:r>
              <w:rPr>
                <w:lang w:val="tt-RU"/>
              </w:rPr>
              <w:t>1</w:t>
            </w:r>
          </w:p>
        </w:tc>
        <w:tc>
          <w:tcPr>
            <w:tcW w:w="851" w:type="dxa"/>
          </w:tcPr>
          <w:p w:rsidR="00C035E2" w:rsidRPr="00E13743" w:rsidRDefault="00337F75" w:rsidP="000E2EBE">
            <w:pPr>
              <w:keepLines/>
              <w:autoSpaceDE w:val="0"/>
              <w:autoSpaceDN w:val="0"/>
              <w:adjustRightInd w:val="0"/>
              <w:rPr>
                <w:b/>
                <w:i/>
                <w:sz w:val="24"/>
                <w:szCs w:val="24"/>
              </w:rPr>
            </w:pPr>
            <w:r>
              <w:rPr>
                <w:sz w:val="24"/>
                <w:szCs w:val="24"/>
                <w:lang w:val="tt-RU"/>
              </w:rPr>
              <w:t>10</w:t>
            </w:r>
            <w:r w:rsidR="00C035E2">
              <w:rPr>
                <w:sz w:val="24"/>
                <w:szCs w:val="24"/>
                <w:lang w:val="tt-RU"/>
              </w:rPr>
              <w:t>.10</w:t>
            </w:r>
          </w:p>
        </w:tc>
        <w:tc>
          <w:tcPr>
            <w:tcW w:w="850" w:type="dxa"/>
          </w:tcPr>
          <w:p w:rsidR="00C035E2" w:rsidRPr="00E13743" w:rsidRDefault="00C035E2" w:rsidP="00E87322">
            <w:pPr>
              <w:rPr>
                <w:sz w:val="24"/>
                <w:szCs w:val="24"/>
              </w:rPr>
            </w:pPr>
          </w:p>
        </w:tc>
        <w:tc>
          <w:tcPr>
            <w:tcW w:w="9639" w:type="dxa"/>
          </w:tcPr>
          <w:p w:rsidR="00C035E2" w:rsidRPr="006C3B9A" w:rsidRDefault="00C035E2" w:rsidP="006C3F77">
            <w:pPr>
              <w:keepLines/>
              <w:autoSpaceDE w:val="0"/>
              <w:autoSpaceDN w:val="0"/>
              <w:adjustRightInd w:val="0"/>
              <w:rPr>
                <w:sz w:val="24"/>
                <w:szCs w:val="24"/>
              </w:rPr>
            </w:pPr>
            <w:r w:rsidRPr="006C3B9A">
              <w:rPr>
                <w:sz w:val="24"/>
                <w:szCs w:val="24"/>
              </w:rPr>
              <w:t>-применяют полученные знания при решении физических задач, исследовательском эксперименте и на практике</w:t>
            </w:r>
          </w:p>
        </w:tc>
      </w:tr>
      <w:tr w:rsidR="00C035E2" w:rsidRPr="00E13743" w:rsidTr="007A26AF">
        <w:trPr>
          <w:gridAfter w:val="2"/>
          <w:wAfter w:w="478" w:type="dxa"/>
        </w:trPr>
        <w:tc>
          <w:tcPr>
            <w:tcW w:w="675" w:type="dxa"/>
          </w:tcPr>
          <w:p w:rsidR="00C035E2" w:rsidRPr="00E13743" w:rsidRDefault="00C035E2" w:rsidP="000E2EBE">
            <w:pPr>
              <w:autoSpaceDE w:val="0"/>
              <w:autoSpaceDN w:val="0"/>
              <w:adjustRightInd w:val="0"/>
              <w:jc w:val="center"/>
              <w:rPr>
                <w:sz w:val="24"/>
                <w:szCs w:val="24"/>
              </w:rPr>
            </w:pPr>
            <w:r>
              <w:rPr>
                <w:sz w:val="24"/>
                <w:szCs w:val="24"/>
              </w:rPr>
              <w:t>13/13</w:t>
            </w:r>
          </w:p>
        </w:tc>
        <w:tc>
          <w:tcPr>
            <w:tcW w:w="2552" w:type="dxa"/>
          </w:tcPr>
          <w:p w:rsidR="00C035E2" w:rsidRPr="00741DDD" w:rsidRDefault="00C035E2" w:rsidP="00221DBD">
            <w:pPr>
              <w:keepLines/>
              <w:autoSpaceDE w:val="0"/>
              <w:autoSpaceDN w:val="0"/>
              <w:adjustRightInd w:val="0"/>
              <w:rPr>
                <w:i/>
                <w:sz w:val="24"/>
                <w:szCs w:val="24"/>
                <w:lang w:val="tt-RU"/>
              </w:rPr>
            </w:pPr>
            <w:r w:rsidRPr="006C3B9A">
              <w:rPr>
                <w:sz w:val="24"/>
                <w:szCs w:val="24"/>
              </w:rPr>
              <w:t>Контрольная работа №1 по теме «Расчет количества теплоты»</w:t>
            </w:r>
            <w:r w:rsidRPr="00823357">
              <w:t xml:space="preserve"> Контроль</w:t>
            </w:r>
            <w:r>
              <w:rPr>
                <w:lang w:val="tt-RU"/>
              </w:rPr>
              <w:t xml:space="preserve"> эш №1 </w:t>
            </w:r>
            <w:r w:rsidRPr="00823357">
              <w:rPr>
                <w:rFonts w:ascii="Times New Roman CYR" w:hAnsi="Times New Roman CYR" w:cs="Times New Roman CYR"/>
              </w:rPr>
              <w:t>«</w:t>
            </w:r>
            <w:r>
              <w:rPr>
                <w:rFonts w:ascii="Times New Roman CYR" w:hAnsi="Times New Roman CYR" w:cs="Times New Roman CYR"/>
                <w:lang w:val="tt-RU"/>
              </w:rPr>
              <w:t>Җылылык миъдарен исәпләү”</w:t>
            </w:r>
          </w:p>
        </w:tc>
        <w:tc>
          <w:tcPr>
            <w:tcW w:w="992" w:type="dxa"/>
          </w:tcPr>
          <w:p w:rsidR="00C035E2" w:rsidRPr="00221DBD" w:rsidRDefault="00C035E2" w:rsidP="00E87322">
            <w:pPr>
              <w:keepLines/>
              <w:autoSpaceDE w:val="0"/>
              <w:autoSpaceDN w:val="0"/>
              <w:adjustRightInd w:val="0"/>
              <w:rPr>
                <w:b/>
                <w:i/>
                <w:lang w:val="tt-RU"/>
              </w:rPr>
            </w:pPr>
            <w:r>
              <w:rPr>
                <w:b/>
                <w:i/>
                <w:lang w:val="tt-RU"/>
              </w:rPr>
              <w:t>1</w:t>
            </w:r>
          </w:p>
        </w:tc>
        <w:tc>
          <w:tcPr>
            <w:tcW w:w="851" w:type="dxa"/>
          </w:tcPr>
          <w:p w:rsidR="00C035E2" w:rsidRPr="00E13743" w:rsidRDefault="006B1808" w:rsidP="000E2EBE">
            <w:pPr>
              <w:keepLines/>
              <w:autoSpaceDE w:val="0"/>
              <w:autoSpaceDN w:val="0"/>
              <w:adjustRightInd w:val="0"/>
              <w:rPr>
                <w:b/>
                <w:i/>
                <w:sz w:val="24"/>
                <w:szCs w:val="24"/>
              </w:rPr>
            </w:pPr>
            <w:r>
              <w:rPr>
                <w:sz w:val="24"/>
                <w:szCs w:val="24"/>
                <w:lang w:val="tt-RU"/>
              </w:rPr>
              <w:t>1</w:t>
            </w:r>
            <w:r w:rsidR="00537656">
              <w:rPr>
                <w:sz w:val="24"/>
                <w:szCs w:val="24"/>
                <w:lang w:val="en-US"/>
              </w:rPr>
              <w:t>3</w:t>
            </w:r>
            <w:r w:rsidR="00C035E2">
              <w:rPr>
                <w:sz w:val="24"/>
                <w:szCs w:val="24"/>
                <w:lang w:val="tt-RU"/>
              </w:rPr>
              <w:t>.10</w:t>
            </w:r>
          </w:p>
        </w:tc>
        <w:tc>
          <w:tcPr>
            <w:tcW w:w="850" w:type="dxa"/>
          </w:tcPr>
          <w:p w:rsidR="00C035E2" w:rsidRPr="00E13743" w:rsidRDefault="00C035E2" w:rsidP="00E87322">
            <w:pPr>
              <w:keepLines/>
              <w:autoSpaceDE w:val="0"/>
              <w:autoSpaceDN w:val="0"/>
              <w:adjustRightInd w:val="0"/>
              <w:rPr>
                <w:b/>
                <w:i/>
                <w:sz w:val="24"/>
                <w:szCs w:val="24"/>
              </w:rPr>
            </w:pPr>
          </w:p>
        </w:tc>
        <w:tc>
          <w:tcPr>
            <w:tcW w:w="9639" w:type="dxa"/>
          </w:tcPr>
          <w:p w:rsidR="00C035E2" w:rsidRPr="006C3B9A" w:rsidRDefault="00C035E2" w:rsidP="006D5F4A">
            <w:pPr>
              <w:jc w:val="both"/>
              <w:rPr>
                <w:sz w:val="24"/>
                <w:szCs w:val="24"/>
              </w:rPr>
            </w:pPr>
            <w:r w:rsidRPr="006C3B9A">
              <w:rPr>
                <w:sz w:val="24"/>
                <w:szCs w:val="24"/>
              </w:rPr>
              <w:t>-применяют знания к решению задачи</w:t>
            </w:r>
          </w:p>
        </w:tc>
      </w:tr>
      <w:tr w:rsidR="00C035E2" w:rsidRPr="00E13743" w:rsidTr="007A26AF">
        <w:trPr>
          <w:gridAfter w:val="2"/>
          <w:wAfter w:w="478" w:type="dxa"/>
          <w:trHeight w:val="429"/>
        </w:trPr>
        <w:tc>
          <w:tcPr>
            <w:tcW w:w="675" w:type="dxa"/>
          </w:tcPr>
          <w:p w:rsidR="00C035E2" w:rsidRPr="00E13743" w:rsidRDefault="00C035E2" w:rsidP="000E2EBE">
            <w:pPr>
              <w:autoSpaceDE w:val="0"/>
              <w:autoSpaceDN w:val="0"/>
              <w:adjustRightInd w:val="0"/>
              <w:jc w:val="center"/>
              <w:rPr>
                <w:sz w:val="24"/>
                <w:szCs w:val="24"/>
              </w:rPr>
            </w:pPr>
            <w:r>
              <w:rPr>
                <w:sz w:val="24"/>
                <w:szCs w:val="24"/>
              </w:rPr>
              <w:t>14/14</w:t>
            </w:r>
          </w:p>
        </w:tc>
        <w:tc>
          <w:tcPr>
            <w:tcW w:w="2552" w:type="dxa"/>
          </w:tcPr>
          <w:p w:rsidR="00C035E2" w:rsidRDefault="00C035E2" w:rsidP="00741DDD">
            <w:pPr>
              <w:widowControl w:val="0"/>
              <w:autoSpaceDE w:val="0"/>
              <w:autoSpaceDN w:val="0"/>
              <w:adjustRightInd w:val="0"/>
              <w:rPr>
                <w:lang w:val="tt-RU"/>
              </w:rPr>
            </w:pPr>
            <w:r w:rsidRPr="00D95DA4">
              <w:t xml:space="preserve">Агрегатные состояния вещества. Плавление и отвердевание  кристаллических тел. График плавления и </w:t>
            </w:r>
            <w:r w:rsidRPr="00D95DA4">
              <w:lastRenderedPageBreak/>
              <w:t>отвердевания.</w:t>
            </w:r>
          </w:p>
          <w:p w:rsidR="00C035E2" w:rsidRPr="00741DDD" w:rsidRDefault="00C035E2" w:rsidP="00741DDD">
            <w:pPr>
              <w:ind w:right="113"/>
              <w:contextualSpacing/>
              <w:rPr>
                <w:sz w:val="24"/>
                <w:szCs w:val="24"/>
                <w:lang w:val="tt-RU"/>
              </w:rPr>
            </w:pPr>
            <w:r>
              <w:rPr>
                <w:rFonts w:ascii="Times New Roman CYR" w:hAnsi="Times New Roman CYR" w:cs="Times New Roman CYR"/>
                <w:lang w:val="tt-RU"/>
              </w:rPr>
              <w:t>Матдәнең агрегат халәте. Кристаллик җисемнәрнең эрүе һәм катуы.Эрү һәм кату графигы</w:t>
            </w:r>
          </w:p>
        </w:tc>
        <w:tc>
          <w:tcPr>
            <w:tcW w:w="992" w:type="dxa"/>
          </w:tcPr>
          <w:p w:rsidR="00C035E2" w:rsidRPr="00741DDD" w:rsidRDefault="00C035E2" w:rsidP="00E87322">
            <w:pPr>
              <w:keepLines/>
              <w:autoSpaceDE w:val="0"/>
              <w:autoSpaceDN w:val="0"/>
              <w:adjustRightInd w:val="0"/>
              <w:rPr>
                <w:lang w:val="tt-RU"/>
              </w:rPr>
            </w:pPr>
            <w:r>
              <w:rPr>
                <w:lang w:val="tt-RU"/>
              </w:rPr>
              <w:lastRenderedPageBreak/>
              <w:t>1</w:t>
            </w:r>
          </w:p>
        </w:tc>
        <w:tc>
          <w:tcPr>
            <w:tcW w:w="851" w:type="dxa"/>
          </w:tcPr>
          <w:p w:rsidR="00C035E2" w:rsidRPr="00E13743" w:rsidRDefault="006B1808" w:rsidP="002A566B">
            <w:pPr>
              <w:keepLines/>
              <w:autoSpaceDE w:val="0"/>
              <w:autoSpaceDN w:val="0"/>
              <w:adjustRightInd w:val="0"/>
              <w:rPr>
                <w:b/>
                <w:i/>
                <w:sz w:val="24"/>
                <w:szCs w:val="24"/>
              </w:rPr>
            </w:pPr>
            <w:r>
              <w:rPr>
                <w:sz w:val="24"/>
                <w:szCs w:val="24"/>
                <w:lang w:val="tt-RU"/>
              </w:rPr>
              <w:t>1</w:t>
            </w:r>
            <w:r w:rsidR="00337F75">
              <w:rPr>
                <w:sz w:val="24"/>
                <w:szCs w:val="24"/>
              </w:rPr>
              <w:t>7</w:t>
            </w:r>
            <w:r w:rsidR="00C035E2">
              <w:rPr>
                <w:sz w:val="24"/>
                <w:szCs w:val="24"/>
                <w:lang w:val="tt-RU"/>
              </w:rPr>
              <w:t>.10</w:t>
            </w:r>
          </w:p>
        </w:tc>
        <w:tc>
          <w:tcPr>
            <w:tcW w:w="850" w:type="dxa"/>
          </w:tcPr>
          <w:p w:rsidR="00C035E2" w:rsidRPr="00741DDD" w:rsidRDefault="00C035E2" w:rsidP="00E87322">
            <w:pPr>
              <w:keepLines/>
              <w:autoSpaceDE w:val="0"/>
              <w:autoSpaceDN w:val="0"/>
              <w:adjustRightInd w:val="0"/>
              <w:rPr>
                <w:sz w:val="24"/>
                <w:szCs w:val="24"/>
                <w:lang w:val="tt-RU"/>
              </w:rPr>
            </w:pPr>
          </w:p>
        </w:tc>
        <w:tc>
          <w:tcPr>
            <w:tcW w:w="9639" w:type="dxa"/>
          </w:tcPr>
          <w:p w:rsidR="00C035E2" w:rsidRPr="006C3B9A" w:rsidRDefault="00C035E2" w:rsidP="006D5F4A">
            <w:pPr>
              <w:jc w:val="both"/>
              <w:rPr>
                <w:sz w:val="24"/>
                <w:szCs w:val="24"/>
              </w:rPr>
            </w:pPr>
            <w:r w:rsidRPr="006C3B9A">
              <w:rPr>
                <w:sz w:val="24"/>
                <w:szCs w:val="24"/>
              </w:rPr>
              <w:t xml:space="preserve">-приводят примеры агрегатных состояний вещества, отличают агрегатные состояния и объясняют особенности молекулярного строения газов, жидкостей и твердых тел, отличают процесс плавления от кристаллизации и приводят примеры этих процессов, проводят исследовательский эксперимент по изучению плавления, объясняют результаты </w:t>
            </w:r>
            <w:r w:rsidRPr="006C3B9A">
              <w:rPr>
                <w:sz w:val="24"/>
                <w:szCs w:val="24"/>
              </w:rPr>
              <w:lastRenderedPageBreak/>
              <w:t>эксперимента, работают с учебником</w:t>
            </w:r>
          </w:p>
        </w:tc>
      </w:tr>
      <w:tr w:rsidR="00C035E2" w:rsidRPr="00E13743" w:rsidTr="007A26AF">
        <w:trPr>
          <w:gridAfter w:val="2"/>
          <w:wAfter w:w="478" w:type="dxa"/>
        </w:trPr>
        <w:tc>
          <w:tcPr>
            <w:tcW w:w="675" w:type="dxa"/>
          </w:tcPr>
          <w:p w:rsidR="00C035E2" w:rsidRPr="00E13743" w:rsidRDefault="00C035E2" w:rsidP="000E2EBE">
            <w:pPr>
              <w:autoSpaceDE w:val="0"/>
              <w:autoSpaceDN w:val="0"/>
              <w:adjustRightInd w:val="0"/>
              <w:jc w:val="center"/>
              <w:rPr>
                <w:sz w:val="24"/>
                <w:szCs w:val="24"/>
              </w:rPr>
            </w:pPr>
            <w:r>
              <w:rPr>
                <w:sz w:val="24"/>
                <w:szCs w:val="24"/>
              </w:rPr>
              <w:lastRenderedPageBreak/>
              <w:t>15/15</w:t>
            </w:r>
          </w:p>
        </w:tc>
        <w:tc>
          <w:tcPr>
            <w:tcW w:w="2552" w:type="dxa"/>
          </w:tcPr>
          <w:p w:rsidR="00C035E2" w:rsidRPr="006C3B9A" w:rsidRDefault="00C035E2" w:rsidP="00221DBD">
            <w:pPr>
              <w:rPr>
                <w:sz w:val="24"/>
                <w:szCs w:val="24"/>
              </w:rPr>
            </w:pPr>
            <w:r w:rsidRPr="006C3B9A">
              <w:rPr>
                <w:sz w:val="24"/>
                <w:szCs w:val="24"/>
              </w:rPr>
              <w:t>Количество теплоты , необходимое для плавления тела и выделяющееся при его  кристаллизации</w:t>
            </w:r>
            <w:r w:rsidR="000465D2" w:rsidRPr="00D95DA4">
              <w:t xml:space="preserve"> Удельная теплота плавления.</w:t>
            </w:r>
            <w:r w:rsidR="000465D2">
              <w:rPr>
                <w:rFonts w:ascii="Times New Roman CYR" w:hAnsi="Times New Roman CYR" w:cs="Times New Roman CYR"/>
                <w:lang w:val="tt-RU"/>
              </w:rPr>
              <w:t xml:space="preserve"> Чагыштырма эрү җылылыгы.</w:t>
            </w:r>
          </w:p>
        </w:tc>
        <w:tc>
          <w:tcPr>
            <w:tcW w:w="992" w:type="dxa"/>
          </w:tcPr>
          <w:p w:rsidR="00C035E2" w:rsidRPr="00221DBD" w:rsidRDefault="00C035E2" w:rsidP="00E87322">
            <w:pPr>
              <w:rPr>
                <w:lang w:val="tt-RU"/>
              </w:rPr>
            </w:pPr>
            <w:r>
              <w:rPr>
                <w:lang w:val="tt-RU"/>
              </w:rPr>
              <w:t>1</w:t>
            </w:r>
          </w:p>
        </w:tc>
        <w:tc>
          <w:tcPr>
            <w:tcW w:w="851" w:type="dxa"/>
          </w:tcPr>
          <w:p w:rsidR="00C035E2" w:rsidRPr="00E13743" w:rsidRDefault="00537656" w:rsidP="000E2EBE">
            <w:pPr>
              <w:keepLines/>
              <w:autoSpaceDE w:val="0"/>
              <w:autoSpaceDN w:val="0"/>
              <w:adjustRightInd w:val="0"/>
              <w:rPr>
                <w:sz w:val="24"/>
                <w:szCs w:val="24"/>
              </w:rPr>
            </w:pPr>
            <w:r>
              <w:rPr>
                <w:sz w:val="24"/>
                <w:szCs w:val="24"/>
                <w:lang w:val="tt-RU"/>
              </w:rPr>
              <w:t>2</w:t>
            </w:r>
            <w:r>
              <w:rPr>
                <w:sz w:val="24"/>
                <w:szCs w:val="24"/>
                <w:lang w:val="en-US"/>
              </w:rPr>
              <w:t>0</w:t>
            </w:r>
            <w:r w:rsidR="00C035E2">
              <w:rPr>
                <w:sz w:val="24"/>
                <w:szCs w:val="24"/>
                <w:lang w:val="tt-RU"/>
              </w:rPr>
              <w:t>.10</w:t>
            </w:r>
          </w:p>
        </w:tc>
        <w:tc>
          <w:tcPr>
            <w:tcW w:w="850" w:type="dxa"/>
          </w:tcPr>
          <w:p w:rsidR="00C035E2" w:rsidRPr="00E13743" w:rsidRDefault="00C035E2" w:rsidP="00E87322">
            <w:pPr>
              <w:rPr>
                <w:sz w:val="24"/>
                <w:szCs w:val="24"/>
              </w:rPr>
            </w:pPr>
          </w:p>
        </w:tc>
        <w:tc>
          <w:tcPr>
            <w:tcW w:w="9639" w:type="dxa"/>
          </w:tcPr>
          <w:p w:rsidR="00C035E2" w:rsidRPr="006C3B9A" w:rsidRDefault="00C035E2" w:rsidP="00304D79">
            <w:pPr>
              <w:keepLines/>
              <w:autoSpaceDE w:val="0"/>
              <w:autoSpaceDN w:val="0"/>
              <w:adjustRightInd w:val="0"/>
              <w:rPr>
                <w:sz w:val="24"/>
                <w:szCs w:val="24"/>
              </w:rPr>
            </w:pPr>
            <w:r w:rsidRPr="006C3B9A">
              <w:rPr>
                <w:sz w:val="24"/>
                <w:szCs w:val="24"/>
              </w:rPr>
              <w:t>-анализируют табличные данные температуры плавления, график плавления и отвердевания, рассчитывают количество теплоты, выделяющегося при кристаллизации , объясняют процессы плавления и отвердевания тела на основе молекулярно-кинетических представлений</w:t>
            </w:r>
          </w:p>
        </w:tc>
      </w:tr>
      <w:tr w:rsidR="00C035E2" w:rsidRPr="00E13743" w:rsidTr="007A26AF">
        <w:trPr>
          <w:gridAfter w:val="2"/>
          <w:wAfter w:w="478" w:type="dxa"/>
        </w:trPr>
        <w:tc>
          <w:tcPr>
            <w:tcW w:w="675" w:type="dxa"/>
          </w:tcPr>
          <w:p w:rsidR="00C035E2" w:rsidRPr="00E13743" w:rsidRDefault="00C035E2" w:rsidP="000E2EBE">
            <w:pPr>
              <w:autoSpaceDE w:val="0"/>
              <w:autoSpaceDN w:val="0"/>
              <w:adjustRightInd w:val="0"/>
              <w:jc w:val="center"/>
              <w:rPr>
                <w:sz w:val="24"/>
                <w:szCs w:val="24"/>
              </w:rPr>
            </w:pPr>
            <w:r>
              <w:rPr>
                <w:sz w:val="24"/>
                <w:szCs w:val="24"/>
              </w:rPr>
              <w:t>16/16</w:t>
            </w:r>
          </w:p>
        </w:tc>
        <w:tc>
          <w:tcPr>
            <w:tcW w:w="2552" w:type="dxa"/>
          </w:tcPr>
          <w:p w:rsidR="00C035E2" w:rsidRPr="006C3B9A" w:rsidRDefault="00C035E2" w:rsidP="00221DBD">
            <w:pPr>
              <w:rPr>
                <w:sz w:val="24"/>
                <w:szCs w:val="24"/>
              </w:rPr>
            </w:pPr>
            <w:r w:rsidRPr="006C3B9A">
              <w:rPr>
                <w:sz w:val="24"/>
                <w:szCs w:val="24"/>
              </w:rPr>
              <w:t>Решение задач по теме «Нагревание тел. Плавление и кристаллизация», кратковременная самостоятельная работа</w:t>
            </w:r>
          </w:p>
          <w:p w:rsidR="00C035E2" w:rsidRPr="006C3B9A" w:rsidRDefault="00C035E2" w:rsidP="00221DBD">
            <w:pPr>
              <w:keepLines/>
              <w:autoSpaceDE w:val="0"/>
              <w:autoSpaceDN w:val="0"/>
              <w:adjustRightInd w:val="0"/>
              <w:rPr>
                <w:sz w:val="24"/>
                <w:szCs w:val="24"/>
              </w:rPr>
            </w:pPr>
          </w:p>
        </w:tc>
        <w:tc>
          <w:tcPr>
            <w:tcW w:w="992" w:type="dxa"/>
          </w:tcPr>
          <w:p w:rsidR="00C035E2" w:rsidRPr="00221DBD" w:rsidRDefault="00C035E2" w:rsidP="00E87322">
            <w:pPr>
              <w:keepLines/>
              <w:autoSpaceDE w:val="0"/>
              <w:autoSpaceDN w:val="0"/>
              <w:adjustRightInd w:val="0"/>
              <w:rPr>
                <w:lang w:val="tt-RU"/>
              </w:rPr>
            </w:pPr>
            <w:r>
              <w:rPr>
                <w:lang w:val="tt-RU"/>
              </w:rPr>
              <w:t>1</w:t>
            </w:r>
          </w:p>
        </w:tc>
        <w:tc>
          <w:tcPr>
            <w:tcW w:w="851" w:type="dxa"/>
          </w:tcPr>
          <w:p w:rsidR="00C035E2" w:rsidRPr="00E13743" w:rsidRDefault="006B1808" w:rsidP="000E2EBE">
            <w:pPr>
              <w:rPr>
                <w:sz w:val="24"/>
                <w:szCs w:val="24"/>
              </w:rPr>
            </w:pPr>
            <w:r>
              <w:rPr>
                <w:sz w:val="24"/>
                <w:szCs w:val="24"/>
                <w:lang w:val="tt-RU"/>
              </w:rPr>
              <w:t>2</w:t>
            </w:r>
            <w:r w:rsidR="00337F75">
              <w:rPr>
                <w:sz w:val="24"/>
                <w:szCs w:val="24"/>
              </w:rPr>
              <w:t>4</w:t>
            </w:r>
            <w:r w:rsidR="00C035E2">
              <w:rPr>
                <w:sz w:val="24"/>
                <w:szCs w:val="24"/>
                <w:lang w:val="tt-RU"/>
              </w:rPr>
              <w:t>.10</w:t>
            </w:r>
          </w:p>
        </w:tc>
        <w:tc>
          <w:tcPr>
            <w:tcW w:w="850" w:type="dxa"/>
          </w:tcPr>
          <w:p w:rsidR="00C035E2" w:rsidRPr="00E13743" w:rsidRDefault="00C035E2" w:rsidP="00E87322">
            <w:pPr>
              <w:keepLines/>
              <w:autoSpaceDE w:val="0"/>
              <w:autoSpaceDN w:val="0"/>
              <w:adjustRightInd w:val="0"/>
              <w:rPr>
                <w:sz w:val="24"/>
                <w:szCs w:val="24"/>
              </w:rPr>
            </w:pPr>
          </w:p>
        </w:tc>
        <w:tc>
          <w:tcPr>
            <w:tcW w:w="9639" w:type="dxa"/>
          </w:tcPr>
          <w:p w:rsidR="00C035E2" w:rsidRPr="006C3B9A" w:rsidRDefault="00C035E2" w:rsidP="006D5F4A">
            <w:pPr>
              <w:pStyle w:val="a3"/>
              <w:tabs>
                <w:tab w:val="left" w:pos="258"/>
              </w:tabs>
              <w:spacing w:after="0" w:line="240" w:lineRule="auto"/>
              <w:ind w:left="37"/>
              <w:rPr>
                <w:rFonts w:ascii="Times New Roman" w:hAnsi="Times New Roman" w:cs="Times New Roman"/>
                <w:sz w:val="24"/>
                <w:szCs w:val="24"/>
              </w:rPr>
            </w:pPr>
            <w:r w:rsidRPr="006C3B9A">
              <w:rPr>
                <w:rFonts w:ascii="Times New Roman" w:hAnsi="Times New Roman" w:cs="Times New Roman"/>
                <w:sz w:val="24"/>
                <w:szCs w:val="24"/>
              </w:rPr>
              <w:t>-применяют знания к решению задачи</w:t>
            </w:r>
          </w:p>
        </w:tc>
      </w:tr>
      <w:tr w:rsidR="00C035E2" w:rsidRPr="00E13743" w:rsidTr="007A26AF">
        <w:trPr>
          <w:gridAfter w:val="2"/>
          <w:wAfter w:w="478" w:type="dxa"/>
          <w:trHeight w:val="155"/>
        </w:trPr>
        <w:tc>
          <w:tcPr>
            <w:tcW w:w="675" w:type="dxa"/>
          </w:tcPr>
          <w:p w:rsidR="00C035E2" w:rsidRPr="00E13743" w:rsidRDefault="00C035E2" w:rsidP="000E2EBE">
            <w:pPr>
              <w:autoSpaceDE w:val="0"/>
              <w:autoSpaceDN w:val="0"/>
              <w:adjustRightInd w:val="0"/>
              <w:jc w:val="center"/>
              <w:rPr>
                <w:sz w:val="24"/>
                <w:szCs w:val="24"/>
              </w:rPr>
            </w:pPr>
            <w:r>
              <w:rPr>
                <w:sz w:val="24"/>
                <w:szCs w:val="24"/>
              </w:rPr>
              <w:t>17/17</w:t>
            </w:r>
          </w:p>
        </w:tc>
        <w:tc>
          <w:tcPr>
            <w:tcW w:w="2552" w:type="dxa"/>
          </w:tcPr>
          <w:p w:rsidR="00C035E2" w:rsidRPr="000465D2" w:rsidRDefault="000465D2" w:rsidP="00221DBD">
            <w:pPr>
              <w:keepLines/>
              <w:autoSpaceDE w:val="0"/>
              <w:autoSpaceDN w:val="0"/>
              <w:adjustRightInd w:val="0"/>
              <w:rPr>
                <w:sz w:val="24"/>
                <w:szCs w:val="24"/>
                <w:lang w:val="tt-RU"/>
              </w:rPr>
            </w:pPr>
            <w:r w:rsidRPr="00192388">
              <w:t xml:space="preserve">Испарение и </w:t>
            </w:r>
            <w:proofErr w:type="spellStart"/>
            <w:r w:rsidRPr="00192388">
              <w:t>конденсация.Ненасыщенный</w:t>
            </w:r>
            <w:proofErr w:type="spellEnd"/>
            <w:r w:rsidRPr="00192388">
              <w:t xml:space="preserve"> и насыщенный пар</w:t>
            </w:r>
            <w:r w:rsidRPr="00192388">
              <w:rPr>
                <w:lang w:val="tt-RU"/>
              </w:rPr>
              <w:t>.</w:t>
            </w:r>
            <w:r w:rsidRPr="00192388">
              <w:rPr>
                <w:rFonts w:ascii="Times New Roman CYR" w:hAnsi="Times New Roman CYR" w:cs="Times New Roman CYR"/>
                <w:lang w:val="tt-RU"/>
              </w:rPr>
              <w:t xml:space="preserve"> Погла</w:t>
            </w:r>
            <w:proofErr w:type="spellStart"/>
            <w:r w:rsidRPr="00192388">
              <w:rPr>
                <w:rFonts w:ascii="Times New Roman CYR" w:hAnsi="Times New Roman CYR" w:cs="Times New Roman CYR"/>
              </w:rPr>
              <w:t>щение</w:t>
            </w:r>
            <w:proofErr w:type="spellEnd"/>
            <w:r w:rsidRPr="00192388">
              <w:rPr>
                <w:rFonts w:ascii="Times New Roman CYR" w:hAnsi="Times New Roman CYR" w:cs="Times New Roman CYR"/>
              </w:rPr>
              <w:t xml:space="preserve"> энергии при парообразовании и выделение энергии при конденсации</w:t>
            </w:r>
            <w:r w:rsidRPr="00192388">
              <w:rPr>
                <w:rFonts w:ascii="Times New Roman CYR" w:hAnsi="Times New Roman CYR" w:cs="Times New Roman CYR"/>
                <w:lang w:val="tt-RU"/>
              </w:rPr>
              <w:t xml:space="preserve">./Парга әйләнү һәм конденсация. Туенган һәм туенмаган пар. Сыеклык парга әйләнгәндә энергия йотылу һәм конденсацияләнгәндә </w:t>
            </w:r>
            <w:r w:rsidRPr="00192388">
              <w:rPr>
                <w:rFonts w:ascii="Times New Roman CYR" w:hAnsi="Times New Roman CYR" w:cs="Times New Roman CYR"/>
                <w:lang w:val="tt-RU"/>
              </w:rPr>
              <w:lastRenderedPageBreak/>
              <w:t>энергия аерылып чыгу.</w:t>
            </w:r>
          </w:p>
        </w:tc>
        <w:tc>
          <w:tcPr>
            <w:tcW w:w="992" w:type="dxa"/>
          </w:tcPr>
          <w:p w:rsidR="00C035E2" w:rsidRPr="00221DBD" w:rsidRDefault="00C035E2" w:rsidP="00E87322">
            <w:pPr>
              <w:rPr>
                <w:lang w:val="tt-RU"/>
              </w:rPr>
            </w:pPr>
            <w:r>
              <w:rPr>
                <w:lang w:val="tt-RU"/>
              </w:rPr>
              <w:lastRenderedPageBreak/>
              <w:t>1</w:t>
            </w:r>
          </w:p>
        </w:tc>
        <w:tc>
          <w:tcPr>
            <w:tcW w:w="851" w:type="dxa"/>
          </w:tcPr>
          <w:p w:rsidR="00C035E2" w:rsidRPr="00DD620F" w:rsidRDefault="00537656" w:rsidP="000E2EBE">
            <w:pPr>
              <w:keepLines/>
              <w:autoSpaceDE w:val="0"/>
              <w:autoSpaceDN w:val="0"/>
              <w:adjustRightInd w:val="0"/>
              <w:rPr>
                <w:sz w:val="24"/>
                <w:szCs w:val="24"/>
                <w:lang w:val="tt-RU"/>
              </w:rPr>
            </w:pPr>
            <w:r>
              <w:rPr>
                <w:sz w:val="24"/>
                <w:szCs w:val="24"/>
                <w:lang w:val="tt-RU"/>
              </w:rPr>
              <w:t>2</w:t>
            </w:r>
            <w:r>
              <w:rPr>
                <w:sz w:val="24"/>
                <w:szCs w:val="24"/>
                <w:lang w:val="en-US"/>
              </w:rPr>
              <w:t>7</w:t>
            </w:r>
            <w:r w:rsidR="00076B2C">
              <w:rPr>
                <w:sz w:val="24"/>
                <w:szCs w:val="24"/>
                <w:lang w:val="tt-RU"/>
              </w:rPr>
              <w:t>.10</w:t>
            </w:r>
          </w:p>
        </w:tc>
        <w:tc>
          <w:tcPr>
            <w:tcW w:w="850" w:type="dxa"/>
          </w:tcPr>
          <w:p w:rsidR="00C035E2" w:rsidRPr="00E13743" w:rsidRDefault="00C035E2" w:rsidP="00E87322">
            <w:pPr>
              <w:rPr>
                <w:sz w:val="24"/>
                <w:szCs w:val="24"/>
              </w:rPr>
            </w:pPr>
          </w:p>
        </w:tc>
        <w:tc>
          <w:tcPr>
            <w:tcW w:w="9639" w:type="dxa"/>
          </w:tcPr>
          <w:p w:rsidR="00C035E2" w:rsidRPr="006C3B9A" w:rsidRDefault="00C035E2" w:rsidP="006D5F4A">
            <w:pPr>
              <w:jc w:val="both"/>
              <w:rPr>
                <w:sz w:val="24"/>
                <w:szCs w:val="24"/>
              </w:rPr>
            </w:pPr>
            <w:r w:rsidRPr="006C3B9A">
              <w:rPr>
                <w:sz w:val="24"/>
                <w:szCs w:val="24"/>
              </w:rPr>
              <w:t>-объясняют понижение температуры жидкости при испарении, приводят примеры явлений природы, которые объясняются конденсацией пара, проводят исследовательский эксперимент по изучению испарения и конденсации, анализируют его результаты и делают выводы, работают с таблицей 6 учебника, приводят примеры, использования энергии, выделяемой при конденсации водяного пара</w:t>
            </w:r>
          </w:p>
        </w:tc>
      </w:tr>
      <w:tr w:rsidR="00C035E2" w:rsidRPr="00E13743" w:rsidTr="007A26AF">
        <w:trPr>
          <w:gridAfter w:val="2"/>
          <w:wAfter w:w="478" w:type="dxa"/>
          <w:trHeight w:val="551"/>
        </w:trPr>
        <w:tc>
          <w:tcPr>
            <w:tcW w:w="675" w:type="dxa"/>
          </w:tcPr>
          <w:p w:rsidR="00C035E2" w:rsidRPr="00E13743" w:rsidRDefault="00C035E2" w:rsidP="000E2EBE">
            <w:pPr>
              <w:autoSpaceDE w:val="0"/>
              <w:autoSpaceDN w:val="0"/>
              <w:adjustRightInd w:val="0"/>
              <w:jc w:val="center"/>
              <w:rPr>
                <w:sz w:val="24"/>
                <w:szCs w:val="24"/>
              </w:rPr>
            </w:pPr>
            <w:r>
              <w:rPr>
                <w:sz w:val="24"/>
                <w:szCs w:val="24"/>
              </w:rPr>
              <w:lastRenderedPageBreak/>
              <w:t>18/18</w:t>
            </w:r>
          </w:p>
        </w:tc>
        <w:tc>
          <w:tcPr>
            <w:tcW w:w="2552" w:type="dxa"/>
          </w:tcPr>
          <w:p w:rsidR="00C035E2" w:rsidRPr="00192388" w:rsidRDefault="00C035E2" w:rsidP="00937E70">
            <w:pPr>
              <w:widowControl w:val="0"/>
              <w:autoSpaceDE w:val="0"/>
              <w:autoSpaceDN w:val="0"/>
              <w:adjustRightInd w:val="0"/>
              <w:rPr>
                <w:i/>
                <w:lang w:val="tt-RU"/>
              </w:rPr>
            </w:pPr>
            <w:r w:rsidRPr="00192388">
              <w:t>Влажность воздуха.  Способы определения влажности воздуха.</w:t>
            </w:r>
            <w:r w:rsidRPr="00192388">
              <w:rPr>
                <w:i/>
              </w:rPr>
              <w:t xml:space="preserve"> Лаб.раб. </w:t>
            </w:r>
            <w:r>
              <w:rPr>
                <w:lang w:val="tt-RU"/>
              </w:rPr>
              <w:t xml:space="preserve">№2 </w:t>
            </w:r>
            <w:r w:rsidRPr="00192388">
              <w:rPr>
                <w:i/>
              </w:rPr>
              <w:t>Измерение относительной влажности воздуха.</w:t>
            </w:r>
          </w:p>
          <w:p w:rsidR="00C035E2" w:rsidRPr="00192388" w:rsidRDefault="00C035E2" w:rsidP="00937E70">
            <w:pPr>
              <w:widowControl w:val="0"/>
              <w:autoSpaceDE w:val="0"/>
              <w:autoSpaceDN w:val="0"/>
              <w:adjustRightInd w:val="0"/>
              <w:rPr>
                <w:rFonts w:ascii="Times New Roman CYR" w:hAnsi="Times New Roman CYR" w:cs="Times New Roman CYR"/>
                <w:lang w:val="tt-RU"/>
              </w:rPr>
            </w:pPr>
            <w:r w:rsidRPr="00192388">
              <w:rPr>
                <w:rFonts w:ascii="Times New Roman CYR" w:hAnsi="Times New Roman CYR" w:cs="Times New Roman CYR"/>
                <w:lang w:val="tt-RU"/>
              </w:rPr>
              <w:t>Һаваның дымлылыгы. Һаваның дымлылыгын билгеләү ысуллары.</w:t>
            </w:r>
          </w:p>
          <w:p w:rsidR="00C035E2" w:rsidRPr="00307616" w:rsidRDefault="00C035E2" w:rsidP="00937E70">
            <w:pPr>
              <w:ind w:right="113"/>
              <w:contextualSpacing/>
              <w:rPr>
                <w:sz w:val="24"/>
                <w:szCs w:val="24"/>
                <w:lang w:val="tt-RU"/>
              </w:rPr>
            </w:pPr>
            <w:r w:rsidRPr="00192388">
              <w:rPr>
                <w:rFonts w:ascii="Times New Roman CYR" w:hAnsi="Times New Roman CYR" w:cs="Times New Roman CYR"/>
                <w:i/>
                <w:lang w:val="tt-RU"/>
              </w:rPr>
              <w:t xml:space="preserve">Лаборатор эш </w:t>
            </w:r>
            <w:r>
              <w:rPr>
                <w:rFonts w:ascii="Times New Roman CYR" w:hAnsi="Times New Roman CYR" w:cs="Times New Roman CYR"/>
                <w:i/>
                <w:lang w:val="tt-RU"/>
              </w:rPr>
              <w:t>№2</w:t>
            </w:r>
            <w:r w:rsidRPr="00192388">
              <w:rPr>
                <w:rFonts w:ascii="Times New Roman CYR" w:hAnsi="Times New Roman CYR" w:cs="Times New Roman CYR"/>
                <w:i/>
                <w:lang w:val="tt-RU"/>
              </w:rPr>
              <w:t>“Һаваның чагыштырма дымлылыгын билгеләү”.</w:t>
            </w:r>
          </w:p>
        </w:tc>
        <w:tc>
          <w:tcPr>
            <w:tcW w:w="992" w:type="dxa"/>
          </w:tcPr>
          <w:p w:rsidR="00C035E2" w:rsidRPr="00307616" w:rsidRDefault="00C035E2" w:rsidP="00E87322">
            <w:pPr>
              <w:keepLines/>
              <w:autoSpaceDE w:val="0"/>
              <w:autoSpaceDN w:val="0"/>
              <w:adjustRightInd w:val="0"/>
              <w:rPr>
                <w:b/>
                <w:i/>
                <w:lang w:val="tt-RU"/>
              </w:rPr>
            </w:pPr>
            <w:r>
              <w:rPr>
                <w:b/>
                <w:i/>
                <w:lang w:val="tt-RU"/>
              </w:rPr>
              <w:t>1</w:t>
            </w:r>
          </w:p>
        </w:tc>
        <w:tc>
          <w:tcPr>
            <w:tcW w:w="851" w:type="dxa"/>
          </w:tcPr>
          <w:p w:rsidR="00C035E2" w:rsidRPr="00DD620F" w:rsidRDefault="00337F75" w:rsidP="000E2EBE">
            <w:pPr>
              <w:rPr>
                <w:sz w:val="24"/>
                <w:szCs w:val="24"/>
                <w:lang w:val="tt-RU"/>
              </w:rPr>
            </w:pPr>
            <w:r>
              <w:rPr>
                <w:sz w:val="24"/>
                <w:szCs w:val="24"/>
                <w:lang w:val="tt-RU"/>
              </w:rPr>
              <w:t>07</w:t>
            </w:r>
            <w:r w:rsidR="00076B2C">
              <w:rPr>
                <w:sz w:val="24"/>
                <w:szCs w:val="24"/>
                <w:lang w:val="tt-RU"/>
              </w:rPr>
              <w:t>.1</w:t>
            </w:r>
            <w:r>
              <w:rPr>
                <w:sz w:val="24"/>
                <w:szCs w:val="24"/>
                <w:lang w:val="tt-RU"/>
              </w:rPr>
              <w:t>1</w:t>
            </w:r>
          </w:p>
        </w:tc>
        <w:tc>
          <w:tcPr>
            <w:tcW w:w="850" w:type="dxa"/>
          </w:tcPr>
          <w:p w:rsidR="00C035E2" w:rsidRPr="00307616" w:rsidRDefault="00C035E2" w:rsidP="00E87322">
            <w:pPr>
              <w:keepLines/>
              <w:autoSpaceDE w:val="0"/>
              <w:autoSpaceDN w:val="0"/>
              <w:adjustRightInd w:val="0"/>
              <w:rPr>
                <w:b/>
                <w:i/>
                <w:sz w:val="24"/>
                <w:szCs w:val="24"/>
                <w:lang w:val="tt-RU"/>
              </w:rPr>
            </w:pPr>
          </w:p>
        </w:tc>
        <w:tc>
          <w:tcPr>
            <w:tcW w:w="9639" w:type="dxa"/>
          </w:tcPr>
          <w:p w:rsidR="00C035E2" w:rsidRPr="006C3B9A" w:rsidRDefault="00C035E2" w:rsidP="006D5F4A">
            <w:pPr>
              <w:jc w:val="both"/>
              <w:rPr>
                <w:sz w:val="24"/>
                <w:szCs w:val="24"/>
              </w:rPr>
            </w:pPr>
            <w:r w:rsidRPr="006C3B9A">
              <w:rPr>
                <w:sz w:val="24"/>
                <w:szCs w:val="24"/>
              </w:rPr>
              <w:t>-приводят примеры влияния влажности воздуха в быту и деятельности человека, измеряют влажность воздуха, работать в группе</w:t>
            </w:r>
          </w:p>
        </w:tc>
      </w:tr>
      <w:tr w:rsidR="00C035E2" w:rsidRPr="00E13743" w:rsidTr="007A26AF">
        <w:trPr>
          <w:gridAfter w:val="2"/>
          <w:wAfter w:w="478" w:type="dxa"/>
        </w:trPr>
        <w:tc>
          <w:tcPr>
            <w:tcW w:w="675" w:type="dxa"/>
          </w:tcPr>
          <w:p w:rsidR="00C035E2" w:rsidRPr="00E13743" w:rsidRDefault="00C035E2" w:rsidP="000E2EBE">
            <w:pPr>
              <w:autoSpaceDE w:val="0"/>
              <w:autoSpaceDN w:val="0"/>
              <w:adjustRightInd w:val="0"/>
              <w:jc w:val="center"/>
              <w:rPr>
                <w:sz w:val="24"/>
                <w:szCs w:val="24"/>
              </w:rPr>
            </w:pPr>
            <w:r>
              <w:rPr>
                <w:sz w:val="24"/>
                <w:szCs w:val="24"/>
              </w:rPr>
              <w:t>19/19</w:t>
            </w:r>
          </w:p>
          <w:p w:rsidR="00C035E2" w:rsidRPr="00623588" w:rsidRDefault="00C035E2" w:rsidP="000E2EBE">
            <w:pPr>
              <w:autoSpaceDE w:val="0"/>
              <w:autoSpaceDN w:val="0"/>
              <w:adjustRightInd w:val="0"/>
              <w:jc w:val="center"/>
              <w:rPr>
                <w:sz w:val="24"/>
                <w:szCs w:val="24"/>
                <w:lang w:val="tt-RU"/>
              </w:rPr>
            </w:pPr>
          </w:p>
        </w:tc>
        <w:tc>
          <w:tcPr>
            <w:tcW w:w="2552" w:type="dxa"/>
          </w:tcPr>
          <w:p w:rsidR="00C035E2" w:rsidRPr="006C3B9A" w:rsidRDefault="00C035E2" w:rsidP="00221DBD">
            <w:pPr>
              <w:rPr>
                <w:sz w:val="24"/>
                <w:szCs w:val="24"/>
              </w:rPr>
            </w:pPr>
            <w:r w:rsidRPr="006C3B9A">
              <w:rPr>
                <w:sz w:val="24"/>
                <w:szCs w:val="24"/>
              </w:rPr>
              <w:t>Количество теплоты, необходимое для парообразования и выделяющееся при конденсации</w:t>
            </w:r>
            <w:r w:rsidR="000465D2" w:rsidRPr="00192388">
              <w:t xml:space="preserve"> Кипение. Удельная теплота парообразования и конденсации.</w:t>
            </w:r>
            <w:r w:rsidR="000465D2" w:rsidRPr="00192388">
              <w:rPr>
                <w:rFonts w:ascii="Times New Roman CYR" w:hAnsi="Times New Roman CYR" w:cs="Times New Roman CYR"/>
                <w:lang w:val="tt-RU"/>
              </w:rPr>
              <w:t xml:space="preserve">                      Кайнау. Чагыштырма пар ясалу һәм </w:t>
            </w:r>
            <w:proofErr w:type="spellStart"/>
            <w:r w:rsidR="000465D2" w:rsidRPr="00192388">
              <w:rPr>
                <w:rFonts w:ascii="Times New Roman CYR" w:hAnsi="Times New Roman CYR" w:cs="Times New Roman CYR"/>
              </w:rPr>
              <w:t>конденсаци</w:t>
            </w:r>
            <w:proofErr w:type="spellEnd"/>
            <w:r w:rsidR="000465D2" w:rsidRPr="00192388">
              <w:rPr>
                <w:rFonts w:ascii="Times New Roman CYR" w:hAnsi="Times New Roman CYR" w:cs="Times New Roman CYR"/>
                <w:lang w:val="tt-RU"/>
              </w:rPr>
              <w:t>я җылылыгы</w:t>
            </w:r>
          </w:p>
        </w:tc>
        <w:tc>
          <w:tcPr>
            <w:tcW w:w="992" w:type="dxa"/>
          </w:tcPr>
          <w:p w:rsidR="00C035E2" w:rsidRPr="00221DBD" w:rsidRDefault="00C035E2" w:rsidP="00E87322">
            <w:pPr>
              <w:rPr>
                <w:lang w:val="tt-RU"/>
              </w:rPr>
            </w:pPr>
            <w:r>
              <w:rPr>
                <w:lang w:val="tt-RU"/>
              </w:rPr>
              <w:t>1</w:t>
            </w:r>
          </w:p>
        </w:tc>
        <w:tc>
          <w:tcPr>
            <w:tcW w:w="851" w:type="dxa"/>
          </w:tcPr>
          <w:p w:rsidR="00C035E2" w:rsidRPr="00DD620F" w:rsidRDefault="00537656" w:rsidP="000E2EBE">
            <w:pPr>
              <w:rPr>
                <w:sz w:val="24"/>
                <w:szCs w:val="24"/>
                <w:lang w:val="tt-RU"/>
              </w:rPr>
            </w:pPr>
            <w:r>
              <w:rPr>
                <w:sz w:val="24"/>
                <w:szCs w:val="24"/>
              </w:rPr>
              <w:t>1</w:t>
            </w:r>
            <w:r>
              <w:rPr>
                <w:sz w:val="24"/>
                <w:szCs w:val="24"/>
                <w:lang w:val="en-US"/>
              </w:rPr>
              <w:t>0</w:t>
            </w:r>
            <w:r w:rsidR="00076B2C" w:rsidRPr="00DD620F">
              <w:rPr>
                <w:sz w:val="24"/>
                <w:szCs w:val="24"/>
                <w:lang w:val="tt-RU"/>
              </w:rPr>
              <w:t>.1</w:t>
            </w:r>
            <w:r w:rsidR="00076B2C">
              <w:rPr>
                <w:sz w:val="24"/>
                <w:szCs w:val="24"/>
                <w:lang w:val="tt-RU"/>
              </w:rPr>
              <w:t>1</w:t>
            </w:r>
          </w:p>
        </w:tc>
        <w:tc>
          <w:tcPr>
            <w:tcW w:w="850" w:type="dxa"/>
          </w:tcPr>
          <w:p w:rsidR="00C035E2" w:rsidRPr="00E13743" w:rsidRDefault="00C035E2" w:rsidP="00E87322">
            <w:pPr>
              <w:rPr>
                <w:sz w:val="24"/>
                <w:szCs w:val="24"/>
              </w:rPr>
            </w:pPr>
          </w:p>
        </w:tc>
        <w:tc>
          <w:tcPr>
            <w:tcW w:w="9639" w:type="dxa"/>
          </w:tcPr>
          <w:p w:rsidR="00C035E2" w:rsidRPr="006C3B9A" w:rsidRDefault="00C035E2" w:rsidP="006D5F4A">
            <w:pPr>
              <w:jc w:val="both"/>
              <w:rPr>
                <w:sz w:val="24"/>
                <w:szCs w:val="24"/>
              </w:rPr>
            </w:pPr>
            <w:r w:rsidRPr="006C3B9A">
              <w:rPr>
                <w:sz w:val="24"/>
                <w:szCs w:val="24"/>
              </w:rPr>
              <w:t>-объясняют понижение температуры жидкости при испарении, приводят примеры явлений природы, которые объясняются конденсацией пара, проводят исследовательский эксперимент по изучению испарения и конденсации, анализируют его результаты и делают выводы, работают с таблицей 6 учебника, приводят примеры, использования энергии, выделяемой при конденсации водяного пара</w:t>
            </w:r>
          </w:p>
        </w:tc>
      </w:tr>
      <w:tr w:rsidR="00C035E2" w:rsidRPr="00E13743" w:rsidTr="007A26AF">
        <w:trPr>
          <w:gridAfter w:val="2"/>
          <w:wAfter w:w="478" w:type="dxa"/>
        </w:trPr>
        <w:tc>
          <w:tcPr>
            <w:tcW w:w="675" w:type="dxa"/>
          </w:tcPr>
          <w:p w:rsidR="00C035E2" w:rsidRPr="00623588" w:rsidRDefault="00C035E2" w:rsidP="000E2EBE">
            <w:pPr>
              <w:autoSpaceDE w:val="0"/>
              <w:autoSpaceDN w:val="0"/>
              <w:adjustRightInd w:val="0"/>
              <w:jc w:val="center"/>
              <w:rPr>
                <w:sz w:val="24"/>
                <w:szCs w:val="24"/>
                <w:lang w:val="tt-RU"/>
              </w:rPr>
            </w:pPr>
            <w:r>
              <w:rPr>
                <w:sz w:val="24"/>
                <w:szCs w:val="24"/>
              </w:rPr>
              <w:t>2</w:t>
            </w:r>
            <w:r>
              <w:rPr>
                <w:sz w:val="24"/>
                <w:szCs w:val="24"/>
                <w:lang w:val="tt-RU"/>
              </w:rPr>
              <w:t>0</w:t>
            </w:r>
            <w:r>
              <w:rPr>
                <w:sz w:val="24"/>
                <w:szCs w:val="24"/>
              </w:rPr>
              <w:t>/2</w:t>
            </w:r>
            <w:r>
              <w:rPr>
                <w:sz w:val="24"/>
                <w:szCs w:val="24"/>
                <w:lang w:val="tt-RU"/>
              </w:rPr>
              <w:t>0</w:t>
            </w:r>
          </w:p>
          <w:p w:rsidR="00C035E2" w:rsidRPr="00E13743" w:rsidRDefault="00C035E2" w:rsidP="000E2EBE">
            <w:pPr>
              <w:autoSpaceDE w:val="0"/>
              <w:autoSpaceDN w:val="0"/>
              <w:adjustRightInd w:val="0"/>
              <w:jc w:val="center"/>
              <w:rPr>
                <w:sz w:val="24"/>
                <w:szCs w:val="24"/>
              </w:rPr>
            </w:pPr>
          </w:p>
        </w:tc>
        <w:tc>
          <w:tcPr>
            <w:tcW w:w="2552" w:type="dxa"/>
          </w:tcPr>
          <w:p w:rsidR="00C035E2" w:rsidRPr="000465D2" w:rsidRDefault="000465D2" w:rsidP="00221DBD">
            <w:pPr>
              <w:rPr>
                <w:sz w:val="24"/>
                <w:szCs w:val="24"/>
                <w:lang w:val="tt-RU"/>
              </w:rPr>
            </w:pPr>
            <w:r w:rsidRPr="00192388">
              <w:t>Решение задач на тепловые явления.</w:t>
            </w:r>
            <w:r w:rsidRPr="00192388">
              <w:rPr>
                <w:rFonts w:ascii="Times New Roman CYR" w:hAnsi="Times New Roman CYR" w:cs="Times New Roman CYR"/>
                <w:lang w:val="tt-RU"/>
              </w:rPr>
              <w:t xml:space="preserve"> Җылылык күренешләре темасына мәсьәләләр чишү</w:t>
            </w:r>
          </w:p>
        </w:tc>
        <w:tc>
          <w:tcPr>
            <w:tcW w:w="992" w:type="dxa"/>
          </w:tcPr>
          <w:p w:rsidR="00C035E2" w:rsidRPr="00221DBD" w:rsidRDefault="00C035E2" w:rsidP="00E87322">
            <w:pPr>
              <w:rPr>
                <w:lang w:val="tt-RU"/>
              </w:rPr>
            </w:pPr>
            <w:r>
              <w:rPr>
                <w:lang w:val="tt-RU"/>
              </w:rPr>
              <w:t>1</w:t>
            </w:r>
          </w:p>
        </w:tc>
        <w:tc>
          <w:tcPr>
            <w:tcW w:w="851" w:type="dxa"/>
          </w:tcPr>
          <w:p w:rsidR="00C035E2" w:rsidRPr="00DD620F" w:rsidRDefault="00337F75" w:rsidP="000E2EBE">
            <w:pPr>
              <w:rPr>
                <w:sz w:val="24"/>
                <w:szCs w:val="24"/>
                <w:lang w:val="tt-RU"/>
              </w:rPr>
            </w:pPr>
            <w:r>
              <w:rPr>
                <w:sz w:val="24"/>
                <w:szCs w:val="24"/>
                <w:lang w:val="tt-RU"/>
              </w:rPr>
              <w:t>14</w:t>
            </w:r>
            <w:r w:rsidR="00076B2C">
              <w:rPr>
                <w:sz w:val="24"/>
                <w:szCs w:val="24"/>
                <w:lang w:val="tt-RU"/>
              </w:rPr>
              <w:t>.11</w:t>
            </w:r>
          </w:p>
        </w:tc>
        <w:tc>
          <w:tcPr>
            <w:tcW w:w="850" w:type="dxa"/>
          </w:tcPr>
          <w:p w:rsidR="00C035E2" w:rsidRPr="00E13743" w:rsidRDefault="00C035E2" w:rsidP="00E87322">
            <w:pPr>
              <w:rPr>
                <w:sz w:val="24"/>
                <w:szCs w:val="24"/>
              </w:rPr>
            </w:pPr>
          </w:p>
        </w:tc>
        <w:tc>
          <w:tcPr>
            <w:tcW w:w="9639" w:type="dxa"/>
          </w:tcPr>
          <w:p w:rsidR="00C035E2" w:rsidRPr="006C3B9A" w:rsidRDefault="00C035E2" w:rsidP="006D5F4A">
            <w:pPr>
              <w:jc w:val="both"/>
              <w:rPr>
                <w:sz w:val="24"/>
                <w:szCs w:val="24"/>
              </w:rPr>
            </w:pPr>
            <w:r w:rsidRPr="006C3B9A">
              <w:rPr>
                <w:b/>
                <w:sz w:val="24"/>
                <w:szCs w:val="24"/>
              </w:rPr>
              <w:t>-н</w:t>
            </w:r>
            <w:r w:rsidRPr="006C3B9A">
              <w:rPr>
                <w:sz w:val="24"/>
                <w:szCs w:val="24"/>
              </w:rPr>
              <w:t>аходят в таблице необходимые данные, рассчитывают количество теплоты, полученное или отданное телом, удельную теплоту парообразования, влажность</w:t>
            </w:r>
          </w:p>
          <w:p w:rsidR="00C035E2" w:rsidRPr="006C3B9A" w:rsidRDefault="00C035E2" w:rsidP="006D5F4A">
            <w:pPr>
              <w:pStyle w:val="a3"/>
              <w:tabs>
                <w:tab w:val="left" w:pos="258"/>
              </w:tabs>
              <w:spacing w:after="0" w:line="240" w:lineRule="auto"/>
              <w:ind w:left="37"/>
              <w:rPr>
                <w:rFonts w:ascii="Times New Roman" w:hAnsi="Times New Roman" w:cs="Times New Roman"/>
                <w:sz w:val="24"/>
                <w:szCs w:val="24"/>
              </w:rPr>
            </w:pPr>
          </w:p>
        </w:tc>
      </w:tr>
      <w:tr w:rsidR="00C035E2" w:rsidRPr="00E13743" w:rsidTr="007A26AF">
        <w:trPr>
          <w:gridAfter w:val="2"/>
          <w:wAfter w:w="478" w:type="dxa"/>
        </w:trPr>
        <w:tc>
          <w:tcPr>
            <w:tcW w:w="675" w:type="dxa"/>
          </w:tcPr>
          <w:p w:rsidR="00C035E2" w:rsidRPr="00623588" w:rsidRDefault="00C035E2" w:rsidP="000E2EBE">
            <w:pPr>
              <w:autoSpaceDE w:val="0"/>
              <w:autoSpaceDN w:val="0"/>
              <w:adjustRightInd w:val="0"/>
              <w:jc w:val="center"/>
              <w:rPr>
                <w:sz w:val="24"/>
                <w:szCs w:val="24"/>
                <w:lang w:val="tt-RU"/>
              </w:rPr>
            </w:pPr>
            <w:r>
              <w:rPr>
                <w:sz w:val="24"/>
                <w:szCs w:val="24"/>
              </w:rPr>
              <w:t>2</w:t>
            </w:r>
            <w:r>
              <w:rPr>
                <w:sz w:val="24"/>
                <w:szCs w:val="24"/>
                <w:lang w:val="tt-RU"/>
              </w:rPr>
              <w:t>1</w:t>
            </w:r>
            <w:r>
              <w:rPr>
                <w:sz w:val="24"/>
                <w:szCs w:val="24"/>
              </w:rPr>
              <w:t>/2</w:t>
            </w:r>
            <w:r>
              <w:rPr>
                <w:sz w:val="24"/>
                <w:szCs w:val="24"/>
                <w:lang w:val="tt-RU"/>
              </w:rPr>
              <w:t>1</w:t>
            </w:r>
          </w:p>
        </w:tc>
        <w:tc>
          <w:tcPr>
            <w:tcW w:w="2552" w:type="dxa"/>
          </w:tcPr>
          <w:p w:rsidR="00C035E2" w:rsidRPr="006C3B9A" w:rsidRDefault="000465D2" w:rsidP="001E1F91">
            <w:pPr>
              <w:rPr>
                <w:sz w:val="24"/>
                <w:szCs w:val="24"/>
              </w:rPr>
            </w:pPr>
            <w:r w:rsidRPr="00192388">
              <w:t xml:space="preserve">Работа газа и пара при  расширении. Преобразования энергии в тепловых машинах. Экологические проблемы использования </w:t>
            </w:r>
            <w:r w:rsidRPr="00192388">
              <w:lastRenderedPageBreak/>
              <w:t xml:space="preserve">тепловых машин </w:t>
            </w:r>
            <w:r w:rsidR="00C035E2" w:rsidRPr="006C3B9A">
              <w:rPr>
                <w:sz w:val="24"/>
                <w:szCs w:val="24"/>
              </w:rPr>
              <w:t xml:space="preserve">Тепловые двигатели. Двигатель внутреннего сгорания. </w:t>
            </w:r>
          </w:p>
        </w:tc>
        <w:tc>
          <w:tcPr>
            <w:tcW w:w="992" w:type="dxa"/>
          </w:tcPr>
          <w:p w:rsidR="00C035E2" w:rsidRPr="00221DBD" w:rsidRDefault="00C035E2" w:rsidP="00E87322">
            <w:pPr>
              <w:rPr>
                <w:lang w:val="tt-RU"/>
              </w:rPr>
            </w:pPr>
            <w:r>
              <w:rPr>
                <w:lang w:val="tt-RU"/>
              </w:rPr>
              <w:lastRenderedPageBreak/>
              <w:t>1</w:t>
            </w:r>
          </w:p>
        </w:tc>
        <w:tc>
          <w:tcPr>
            <w:tcW w:w="851" w:type="dxa"/>
          </w:tcPr>
          <w:p w:rsidR="00C035E2" w:rsidRPr="00DD620F" w:rsidRDefault="00076B2C" w:rsidP="000E2EBE">
            <w:pPr>
              <w:rPr>
                <w:sz w:val="24"/>
                <w:szCs w:val="24"/>
                <w:lang w:val="tt-RU"/>
              </w:rPr>
            </w:pPr>
            <w:r>
              <w:rPr>
                <w:sz w:val="24"/>
                <w:szCs w:val="24"/>
                <w:lang w:val="tt-RU"/>
              </w:rPr>
              <w:t>1</w:t>
            </w:r>
            <w:r w:rsidR="00537656">
              <w:rPr>
                <w:sz w:val="24"/>
                <w:szCs w:val="24"/>
                <w:lang w:val="en-US"/>
              </w:rPr>
              <w:t>7</w:t>
            </w:r>
            <w:r>
              <w:rPr>
                <w:sz w:val="24"/>
                <w:szCs w:val="24"/>
                <w:lang w:val="tt-RU"/>
              </w:rPr>
              <w:t>.11</w:t>
            </w:r>
          </w:p>
        </w:tc>
        <w:tc>
          <w:tcPr>
            <w:tcW w:w="850" w:type="dxa"/>
          </w:tcPr>
          <w:p w:rsidR="00C035E2" w:rsidRPr="00E13743" w:rsidRDefault="00C035E2" w:rsidP="00E87322">
            <w:pPr>
              <w:rPr>
                <w:sz w:val="24"/>
                <w:szCs w:val="24"/>
              </w:rPr>
            </w:pPr>
          </w:p>
        </w:tc>
        <w:tc>
          <w:tcPr>
            <w:tcW w:w="9639" w:type="dxa"/>
          </w:tcPr>
          <w:p w:rsidR="00C035E2" w:rsidRPr="006C3B9A" w:rsidRDefault="00C035E2" w:rsidP="006D5F4A">
            <w:pPr>
              <w:jc w:val="both"/>
              <w:rPr>
                <w:sz w:val="24"/>
                <w:szCs w:val="24"/>
              </w:rPr>
            </w:pPr>
            <w:r w:rsidRPr="006C3B9A">
              <w:rPr>
                <w:sz w:val="24"/>
                <w:szCs w:val="24"/>
              </w:rPr>
              <w:t xml:space="preserve">-объясняют принцип работы и устройство ДВС, приводят примеры применения ДВС на практике, объясняют устройство и принцип работы паровой турбины, приводят примеры применения паровой турбины в технике, сравнивают КПД </w:t>
            </w:r>
            <w:proofErr w:type="spellStart"/>
            <w:r w:rsidRPr="006C3B9A">
              <w:rPr>
                <w:sz w:val="24"/>
                <w:szCs w:val="24"/>
              </w:rPr>
              <w:t>различныхмашин</w:t>
            </w:r>
            <w:proofErr w:type="spellEnd"/>
            <w:r w:rsidRPr="006C3B9A">
              <w:rPr>
                <w:sz w:val="24"/>
                <w:szCs w:val="24"/>
              </w:rPr>
              <w:t xml:space="preserve"> и механизмов</w:t>
            </w:r>
          </w:p>
        </w:tc>
      </w:tr>
      <w:tr w:rsidR="00076B2C" w:rsidRPr="00E13743" w:rsidTr="007A26AF">
        <w:trPr>
          <w:gridAfter w:val="2"/>
          <w:wAfter w:w="478" w:type="dxa"/>
        </w:trPr>
        <w:tc>
          <w:tcPr>
            <w:tcW w:w="675" w:type="dxa"/>
          </w:tcPr>
          <w:p w:rsidR="00076B2C" w:rsidRPr="00623588" w:rsidRDefault="00076B2C" w:rsidP="00B15015">
            <w:pPr>
              <w:autoSpaceDE w:val="0"/>
              <w:autoSpaceDN w:val="0"/>
              <w:adjustRightInd w:val="0"/>
              <w:jc w:val="center"/>
              <w:rPr>
                <w:sz w:val="24"/>
                <w:szCs w:val="24"/>
                <w:lang w:val="tt-RU"/>
              </w:rPr>
            </w:pPr>
            <w:r>
              <w:rPr>
                <w:sz w:val="24"/>
                <w:szCs w:val="24"/>
              </w:rPr>
              <w:lastRenderedPageBreak/>
              <w:t>2</w:t>
            </w:r>
            <w:r>
              <w:rPr>
                <w:sz w:val="24"/>
                <w:szCs w:val="24"/>
                <w:lang w:val="tt-RU"/>
              </w:rPr>
              <w:t>2</w:t>
            </w:r>
            <w:r>
              <w:rPr>
                <w:sz w:val="24"/>
                <w:szCs w:val="24"/>
              </w:rPr>
              <w:t>/2</w:t>
            </w:r>
            <w:r>
              <w:rPr>
                <w:sz w:val="24"/>
                <w:szCs w:val="24"/>
                <w:lang w:val="tt-RU"/>
              </w:rPr>
              <w:t>2</w:t>
            </w:r>
          </w:p>
        </w:tc>
        <w:tc>
          <w:tcPr>
            <w:tcW w:w="2552" w:type="dxa"/>
          </w:tcPr>
          <w:p w:rsidR="00076B2C" w:rsidRPr="00192388" w:rsidRDefault="00076B2C" w:rsidP="00221DBD">
            <w:r w:rsidRPr="006C3B9A">
              <w:rPr>
                <w:sz w:val="24"/>
                <w:szCs w:val="24"/>
              </w:rPr>
              <w:t>КПД</w:t>
            </w:r>
            <w:r w:rsidRPr="00192388">
              <w:rPr>
                <w:rFonts w:ascii="Times New Roman CYR" w:hAnsi="Times New Roman CYR" w:cs="Times New Roman CYR"/>
                <w:lang w:val="tt-RU"/>
              </w:rPr>
              <w:t xml:space="preserve"> Җылылык машиналарында Эчке янулы двигатель.</w:t>
            </w:r>
            <w:r>
              <w:rPr>
                <w:rFonts w:ascii="Times New Roman CYR" w:hAnsi="Times New Roman CYR" w:cs="Times New Roman CYR"/>
                <w:lang w:val="tt-RU"/>
              </w:rPr>
              <w:t xml:space="preserve"> ФЭК</w:t>
            </w:r>
          </w:p>
        </w:tc>
        <w:tc>
          <w:tcPr>
            <w:tcW w:w="992" w:type="dxa"/>
          </w:tcPr>
          <w:p w:rsidR="00076B2C" w:rsidRDefault="00076B2C" w:rsidP="00E87322">
            <w:pPr>
              <w:rPr>
                <w:lang w:val="tt-RU"/>
              </w:rPr>
            </w:pPr>
          </w:p>
        </w:tc>
        <w:tc>
          <w:tcPr>
            <w:tcW w:w="851" w:type="dxa"/>
          </w:tcPr>
          <w:p w:rsidR="00076B2C" w:rsidRPr="00DD620F" w:rsidRDefault="00337F75" w:rsidP="00337F75">
            <w:pPr>
              <w:rPr>
                <w:sz w:val="24"/>
                <w:szCs w:val="24"/>
                <w:lang w:val="tt-RU"/>
              </w:rPr>
            </w:pPr>
            <w:r>
              <w:rPr>
                <w:sz w:val="24"/>
                <w:szCs w:val="24"/>
                <w:lang w:val="tt-RU"/>
              </w:rPr>
              <w:t>21</w:t>
            </w:r>
            <w:r w:rsidR="00076B2C">
              <w:rPr>
                <w:sz w:val="24"/>
                <w:szCs w:val="24"/>
                <w:lang w:val="tt-RU"/>
              </w:rPr>
              <w:t>.11</w:t>
            </w:r>
          </w:p>
        </w:tc>
        <w:tc>
          <w:tcPr>
            <w:tcW w:w="850" w:type="dxa"/>
          </w:tcPr>
          <w:p w:rsidR="00076B2C" w:rsidRPr="00E13743" w:rsidRDefault="00076B2C" w:rsidP="00E87322"/>
        </w:tc>
        <w:tc>
          <w:tcPr>
            <w:tcW w:w="9639" w:type="dxa"/>
          </w:tcPr>
          <w:p w:rsidR="00076B2C" w:rsidRPr="006C3B9A" w:rsidRDefault="00076B2C" w:rsidP="006D5F4A">
            <w:pPr>
              <w:jc w:val="both"/>
            </w:pPr>
          </w:p>
        </w:tc>
      </w:tr>
      <w:tr w:rsidR="00076B2C" w:rsidRPr="00E13743" w:rsidTr="007A26AF">
        <w:trPr>
          <w:gridAfter w:val="2"/>
          <w:wAfter w:w="478" w:type="dxa"/>
        </w:trPr>
        <w:tc>
          <w:tcPr>
            <w:tcW w:w="675" w:type="dxa"/>
          </w:tcPr>
          <w:p w:rsidR="00076B2C" w:rsidRPr="000E2EBE" w:rsidRDefault="00076B2C" w:rsidP="00B15015">
            <w:pPr>
              <w:autoSpaceDE w:val="0"/>
              <w:autoSpaceDN w:val="0"/>
              <w:adjustRightInd w:val="0"/>
              <w:jc w:val="center"/>
              <w:rPr>
                <w:lang w:val="tt-RU"/>
              </w:rPr>
            </w:pPr>
            <w:r w:rsidRPr="000E2EBE">
              <w:rPr>
                <w:lang w:val="tt-RU"/>
              </w:rPr>
              <w:t>23/23</w:t>
            </w:r>
          </w:p>
        </w:tc>
        <w:tc>
          <w:tcPr>
            <w:tcW w:w="2552" w:type="dxa"/>
          </w:tcPr>
          <w:p w:rsidR="00076B2C" w:rsidRPr="000E2EBE" w:rsidRDefault="00076B2C" w:rsidP="00221DBD">
            <w:pPr>
              <w:keepLines/>
              <w:autoSpaceDE w:val="0"/>
              <w:autoSpaceDN w:val="0"/>
              <w:adjustRightInd w:val="0"/>
              <w:rPr>
                <w:sz w:val="24"/>
                <w:szCs w:val="24"/>
                <w:lang w:val="tt-RU"/>
              </w:rPr>
            </w:pPr>
            <w:r w:rsidRPr="00192388">
              <w:t xml:space="preserve">Паровая турбина.  КПД теплового </w:t>
            </w:r>
            <w:proofErr w:type="spellStart"/>
            <w:r w:rsidRPr="00192388">
              <w:t>двигателя.</w:t>
            </w:r>
            <w:r w:rsidRPr="00192388">
              <w:rPr>
                <w:rFonts w:ascii="Times New Roman CYR" w:hAnsi="Times New Roman CYR" w:cs="Times New Roman CYR"/>
              </w:rPr>
              <w:t>Пар</w:t>
            </w:r>
            <w:proofErr w:type="spellEnd"/>
            <w:r w:rsidRPr="00192388">
              <w:rPr>
                <w:rFonts w:ascii="Times New Roman CYR" w:hAnsi="Times New Roman CYR" w:cs="Times New Roman CYR"/>
              </w:rPr>
              <w:t xml:space="preserve"> </w:t>
            </w:r>
            <w:proofErr w:type="spellStart"/>
            <w:r w:rsidRPr="00192388">
              <w:rPr>
                <w:rFonts w:ascii="Times New Roman CYR" w:hAnsi="Times New Roman CYR" w:cs="Times New Roman CYR"/>
              </w:rPr>
              <w:t>турбинасы</w:t>
            </w:r>
            <w:proofErr w:type="spellEnd"/>
            <w:r w:rsidRPr="00192388">
              <w:rPr>
                <w:rFonts w:ascii="Times New Roman CYR" w:hAnsi="Times New Roman CYR" w:cs="Times New Roman CYR"/>
              </w:rPr>
              <w:t xml:space="preserve">. </w:t>
            </w:r>
            <w:r w:rsidRPr="00192388">
              <w:rPr>
                <w:rFonts w:ascii="Times New Roman CYR" w:hAnsi="Times New Roman CYR" w:cs="Times New Roman CYR"/>
                <w:lang w:val="tt-RU"/>
              </w:rPr>
              <w:t>Җ</w:t>
            </w:r>
            <w:proofErr w:type="spellStart"/>
            <w:r w:rsidRPr="00192388">
              <w:rPr>
                <w:rFonts w:ascii="Times New Roman CYR" w:hAnsi="Times New Roman CYR" w:cs="Times New Roman CYR"/>
              </w:rPr>
              <w:t>ылылык</w:t>
            </w:r>
            <w:proofErr w:type="spellEnd"/>
            <w:r w:rsidRPr="00192388">
              <w:rPr>
                <w:rFonts w:ascii="Times New Roman CYR" w:hAnsi="Times New Roman CYR" w:cs="Times New Roman CYR"/>
                <w:lang w:val="tt-RU"/>
              </w:rPr>
              <w:t>двигателенең</w:t>
            </w:r>
            <w:r>
              <w:rPr>
                <w:rFonts w:ascii="Times New Roman CYR" w:hAnsi="Times New Roman CYR" w:cs="Times New Roman CYR"/>
                <w:lang w:val="tt-RU"/>
              </w:rPr>
              <w:t xml:space="preserve"> ФЭК</w:t>
            </w:r>
          </w:p>
        </w:tc>
        <w:tc>
          <w:tcPr>
            <w:tcW w:w="992" w:type="dxa"/>
          </w:tcPr>
          <w:p w:rsidR="00076B2C" w:rsidRPr="00221DBD" w:rsidRDefault="00076B2C" w:rsidP="00E87322">
            <w:pPr>
              <w:rPr>
                <w:lang w:val="tt-RU"/>
              </w:rPr>
            </w:pPr>
            <w:r>
              <w:rPr>
                <w:lang w:val="tt-RU"/>
              </w:rPr>
              <w:t>1</w:t>
            </w:r>
          </w:p>
        </w:tc>
        <w:tc>
          <w:tcPr>
            <w:tcW w:w="851" w:type="dxa"/>
          </w:tcPr>
          <w:p w:rsidR="00076B2C" w:rsidRPr="00DD620F" w:rsidRDefault="00537656" w:rsidP="00337F75">
            <w:pPr>
              <w:rPr>
                <w:sz w:val="24"/>
                <w:szCs w:val="24"/>
                <w:lang w:val="tt-RU"/>
              </w:rPr>
            </w:pPr>
            <w:r>
              <w:rPr>
                <w:sz w:val="24"/>
                <w:szCs w:val="24"/>
              </w:rPr>
              <w:t>2</w:t>
            </w:r>
            <w:r>
              <w:rPr>
                <w:sz w:val="24"/>
                <w:szCs w:val="24"/>
                <w:lang w:val="en-US"/>
              </w:rPr>
              <w:t>4</w:t>
            </w:r>
            <w:r w:rsidR="00076B2C">
              <w:rPr>
                <w:sz w:val="24"/>
                <w:szCs w:val="24"/>
                <w:lang w:val="tt-RU"/>
              </w:rPr>
              <w:t>.11</w:t>
            </w:r>
          </w:p>
        </w:tc>
        <w:tc>
          <w:tcPr>
            <w:tcW w:w="850" w:type="dxa"/>
          </w:tcPr>
          <w:p w:rsidR="00076B2C" w:rsidRPr="00E13743" w:rsidRDefault="00076B2C" w:rsidP="00E87322">
            <w:pPr>
              <w:rPr>
                <w:sz w:val="24"/>
                <w:szCs w:val="24"/>
              </w:rPr>
            </w:pPr>
          </w:p>
        </w:tc>
        <w:tc>
          <w:tcPr>
            <w:tcW w:w="9639" w:type="dxa"/>
          </w:tcPr>
          <w:p w:rsidR="00076B2C" w:rsidRPr="006C3B9A" w:rsidRDefault="00076B2C" w:rsidP="003832A8">
            <w:pPr>
              <w:jc w:val="both"/>
              <w:rPr>
                <w:sz w:val="24"/>
                <w:szCs w:val="24"/>
              </w:rPr>
            </w:pPr>
            <w:r w:rsidRPr="006C3B9A">
              <w:rPr>
                <w:sz w:val="24"/>
                <w:szCs w:val="24"/>
              </w:rPr>
              <w:t>-применяют полученные знания при решении задач</w:t>
            </w:r>
          </w:p>
          <w:p w:rsidR="00076B2C" w:rsidRPr="006C3B9A" w:rsidRDefault="00076B2C" w:rsidP="00304D79">
            <w:pPr>
              <w:keepLines/>
              <w:autoSpaceDE w:val="0"/>
              <w:autoSpaceDN w:val="0"/>
              <w:adjustRightInd w:val="0"/>
              <w:rPr>
                <w:sz w:val="24"/>
                <w:szCs w:val="24"/>
              </w:rPr>
            </w:pPr>
          </w:p>
        </w:tc>
      </w:tr>
      <w:tr w:rsidR="00076B2C" w:rsidRPr="00E13743" w:rsidTr="007A26AF">
        <w:trPr>
          <w:gridAfter w:val="2"/>
          <w:wAfter w:w="478" w:type="dxa"/>
        </w:trPr>
        <w:tc>
          <w:tcPr>
            <w:tcW w:w="675" w:type="dxa"/>
          </w:tcPr>
          <w:p w:rsidR="00076B2C" w:rsidRPr="00E13743" w:rsidRDefault="00076B2C" w:rsidP="00B15015">
            <w:pPr>
              <w:autoSpaceDE w:val="0"/>
              <w:autoSpaceDN w:val="0"/>
              <w:adjustRightInd w:val="0"/>
              <w:jc w:val="center"/>
              <w:rPr>
                <w:sz w:val="24"/>
                <w:szCs w:val="24"/>
              </w:rPr>
            </w:pPr>
            <w:r>
              <w:rPr>
                <w:sz w:val="24"/>
                <w:szCs w:val="24"/>
              </w:rPr>
              <w:t>24/24</w:t>
            </w:r>
          </w:p>
        </w:tc>
        <w:tc>
          <w:tcPr>
            <w:tcW w:w="2552" w:type="dxa"/>
          </w:tcPr>
          <w:p w:rsidR="00076B2C" w:rsidRPr="0059353A" w:rsidRDefault="00076B2C" w:rsidP="00221DBD">
            <w:pPr>
              <w:rPr>
                <w:color w:val="FF0000"/>
                <w:lang w:val="tt-RU"/>
              </w:rPr>
            </w:pPr>
            <w:r w:rsidRPr="006C3B9A">
              <w:rPr>
                <w:sz w:val="24"/>
                <w:szCs w:val="24"/>
              </w:rPr>
              <w:t>Решение задач. Подготовка к контрольной работе.</w:t>
            </w:r>
            <w:r w:rsidRPr="00192388">
              <w:rPr>
                <w:rFonts w:ascii="Times New Roman CYR" w:hAnsi="Times New Roman CYR" w:cs="Times New Roman CYR"/>
                <w:lang w:val="tt-RU"/>
              </w:rPr>
              <w:t xml:space="preserve"> Мәсьәләләр чишү. </w:t>
            </w:r>
            <w:r w:rsidRPr="00192388">
              <w:rPr>
                <w:lang w:val="tt-RU"/>
              </w:rPr>
              <w:t>Контроль эшкә әзерлек.</w:t>
            </w:r>
          </w:p>
        </w:tc>
        <w:tc>
          <w:tcPr>
            <w:tcW w:w="992" w:type="dxa"/>
          </w:tcPr>
          <w:p w:rsidR="00076B2C" w:rsidRDefault="00076B2C" w:rsidP="00E87322">
            <w:pPr>
              <w:rPr>
                <w:lang w:val="tt-RU"/>
              </w:rPr>
            </w:pPr>
          </w:p>
        </w:tc>
        <w:tc>
          <w:tcPr>
            <w:tcW w:w="851" w:type="dxa"/>
          </w:tcPr>
          <w:p w:rsidR="00076B2C" w:rsidRPr="00DD620F" w:rsidRDefault="00076B2C" w:rsidP="00B15015">
            <w:pPr>
              <w:rPr>
                <w:sz w:val="24"/>
                <w:szCs w:val="24"/>
                <w:lang w:val="tt-RU"/>
              </w:rPr>
            </w:pPr>
            <w:r>
              <w:rPr>
                <w:sz w:val="24"/>
                <w:szCs w:val="24"/>
                <w:lang w:val="tt-RU"/>
              </w:rPr>
              <w:t>2</w:t>
            </w:r>
            <w:r w:rsidR="00337F75">
              <w:rPr>
                <w:sz w:val="24"/>
                <w:szCs w:val="24"/>
              </w:rPr>
              <w:t>8</w:t>
            </w:r>
            <w:r>
              <w:rPr>
                <w:sz w:val="24"/>
                <w:szCs w:val="24"/>
                <w:lang w:val="tt-RU"/>
              </w:rPr>
              <w:t>.11</w:t>
            </w:r>
          </w:p>
        </w:tc>
        <w:tc>
          <w:tcPr>
            <w:tcW w:w="850" w:type="dxa"/>
          </w:tcPr>
          <w:p w:rsidR="00076B2C" w:rsidRPr="00E13743" w:rsidRDefault="00076B2C" w:rsidP="00E87322"/>
        </w:tc>
        <w:tc>
          <w:tcPr>
            <w:tcW w:w="9639" w:type="dxa"/>
          </w:tcPr>
          <w:p w:rsidR="00076B2C" w:rsidRPr="006C3B9A" w:rsidRDefault="00076B2C" w:rsidP="003832A8">
            <w:pPr>
              <w:jc w:val="both"/>
            </w:pPr>
          </w:p>
        </w:tc>
      </w:tr>
      <w:tr w:rsidR="00076B2C" w:rsidRPr="00E13743" w:rsidTr="007A26AF">
        <w:trPr>
          <w:gridAfter w:val="2"/>
          <w:wAfter w:w="478" w:type="dxa"/>
          <w:trHeight w:val="580"/>
        </w:trPr>
        <w:tc>
          <w:tcPr>
            <w:tcW w:w="675" w:type="dxa"/>
            <w:tcBorders>
              <w:bottom w:val="single" w:sz="4" w:space="0" w:color="auto"/>
            </w:tcBorders>
          </w:tcPr>
          <w:p w:rsidR="00076B2C" w:rsidRPr="00E13743" w:rsidRDefault="00076B2C" w:rsidP="006C3B9A">
            <w:pPr>
              <w:autoSpaceDE w:val="0"/>
              <w:autoSpaceDN w:val="0"/>
              <w:adjustRightInd w:val="0"/>
              <w:jc w:val="center"/>
              <w:rPr>
                <w:sz w:val="24"/>
                <w:szCs w:val="24"/>
              </w:rPr>
            </w:pPr>
            <w:r>
              <w:rPr>
                <w:sz w:val="24"/>
                <w:szCs w:val="24"/>
              </w:rPr>
              <w:t>25/25</w:t>
            </w:r>
          </w:p>
        </w:tc>
        <w:tc>
          <w:tcPr>
            <w:tcW w:w="2552" w:type="dxa"/>
            <w:tcBorders>
              <w:bottom w:val="single" w:sz="4" w:space="0" w:color="auto"/>
            </w:tcBorders>
          </w:tcPr>
          <w:p w:rsidR="00076B2C" w:rsidRPr="006C3B9A" w:rsidRDefault="00076B2C" w:rsidP="00221DBD">
            <w:pPr>
              <w:rPr>
                <w:sz w:val="24"/>
                <w:szCs w:val="24"/>
              </w:rPr>
            </w:pPr>
            <w:r w:rsidRPr="006C3B9A">
              <w:rPr>
                <w:sz w:val="24"/>
                <w:szCs w:val="24"/>
              </w:rPr>
              <w:t>Контрольная работа № 2 « Изменение агрегатных состояний вещества»</w:t>
            </w:r>
            <w:r w:rsidRPr="00192388">
              <w:rPr>
                <w:rFonts w:ascii="Times New Roman CYR" w:hAnsi="Times New Roman CYR" w:cs="Times New Roman CYR"/>
              </w:rPr>
              <w:t xml:space="preserve"> Контроль</w:t>
            </w:r>
            <w:r w:rsidRPr="00192388">
              <w:rPr>
                <w:rFonts w:ascii="Times New Roman CYR" w:hAnsi="Times New Roman CYR" w:cs="Times New Roman CYR"/>
                <w:lang w:val="tt-RU"/>
              </w:rPr>
              <w:t xml:space="preserve"> эш №2 </w:t>
            </w:r>
            <w:r w:rsidRPr="00192388">
              <w:rPr>
                <w:rFonts w:ascii="Times New Roman CYR" w:hAnsi="Times New Roman CYR" w:cs="Times New Roman CYR"/>
              </w:rPr>
              <w:t>«</w:t>
            </w:r>
            <w:r w:rsidRPr="00192388">
              <w:rPr>
                <w:rFonts w:ascii="Times New Roman CYR" w:hAnsi="Times New Roman CYR" w:cs="Times New Roman CYR"/>
                <w:lang w:val="tt-RU"/>
              </w:rPr>
              <w:t>Җисемнэрнең агрегат халәте үзгәрү</w:t>
            </w:r>
            <w:r w:rsidRPr="00192388">
              <w:rPr>
                <w:rFonts w:ascii="Times New Roman CYR" w:hAnsi="Times New Roman CYR" w:cs="Times New Roman CYR"/>
              </w:rPr>
              <w:t>»</w:t>
            </w:r>
          </w:p>
        </w:tc>
        <w:tc>
          <w:tcPr>
            <w:tcW w:w="992" w:type="dxa"/>
            <w:tcBorders>
              <w:bottom w:val="single" w:sz="4" w:space="0" w:color="auto"/>
            </w:tcBorders>
          </w:tcPr>
          <w:p w:rsidR="00076B2C" w:rsidRPr="00221DBD" w:rsidRDefault="00076B2C" w:rsidP="00E87322">
            <w:pPr>
              <w:keepLines/>
              <w:autoSpaceDE w:val="0"/>
              <w:autoSpaceDN w:val="0"/>
              <w:adjustRightInd w:val="0"/>
              <w:rPr>
                <w:lang w:val="tt-RU"/>
              </w:rPr>
            </w:pPr>
          </w:p>
        </w:tc>
        <w:tc>
          <w:tcPr>
            <w:tcW w:w="851" w:type="dxa"/>
            <w:tcBorders>
              <w:bottom w:val="single" w:sz="4" w:space="0" w:color="auto"/>
            </w:tcBorders>
          </w:tcPr>
          <w:p w:rsidR="00076B2C" w:rsidRPr="00DD620F" w:rsidRDefault="00537656" w:rsidP="00DD620F">
            <w:pPr>
              <w:rPr>
                <w:sz w:val="24"/>
                <w:szCs w:val="24"/>
                <w:lang w:val="tt-RU"/>
              </w:rPr>
            </w:pPr>
            <w:r>
              <w:rPr>
                <w:sz w:val="24"/>
                <w:szCs w:val="24"/>
                <w:lang w:val="tt-RU"/>
              </w:rPr>
              <w:t>0</w:t>
            </w:r>
            <w:r>
              <w:rPr>
                <w:sz w:val="24"/>
                <w:szCs w:val="24"/>
                <w:lang w:val="en-US"/>
              </w:rPr>
              <w:t>1</w:t>
            </w:r>
            <w:r w:rsidR="00076B2C">
              <w:rPr>
                <w:sz w:val="24"/>
                <w:szCs w:val="24"/>
                <w:lang w:val="tt-RU"/>
              </w:rPr>
              <w:t>.12</w:t>
            </w:r>
          </w:p>
        </w:tc>
        <w:tc>
          <w:tcPr>
            <w:tcW w:w="850" w:type="dxa"/>
            <w:tcBorders>
              <w:bottom w:val="single" w:sz="4" w:space="0" w:color="auto"/>
            </w:tcBorders>
          </w:tcPr>
          <w:p w:rsidR="00076B2C" w:rsidRPr="00E13743" w:rsidRDefault="00076B2C" w:rsidP="00E87322">
            <w:pPr>
              <w:keepLines/>
              <w:autoSpaceDE w:val="0"/>
              <w:autoSpaceDN w:val="0"/>
              <w:adjustRightInd w:val="0"/>
              <w:rPr>
                <w:sz w:val="24"/>
                <w:szCs w:val="24"/>
              </w:rPr>
            </w:pPr>
          </w:p>
        </w:tc>
        <w:tc>
          <w:tcPr>
            <w:tcW w:w="9639" w:type="dxa"/>
            <w:tcBorders>
              <w:bottom w:val="single" w:sz="4" w:space="0" w:color="auto"/>
            </w:tcBorders>
          </w:tcPr>
          <w:p w:rsidR="00076B2C" w:rsidRPr="006C3B9A" w:rsidRDefault="00076B2C" w:rsidP="007D352E">
            <w:pPr>
              <w:rPr>
                <w:b/>
                <w:color w:val="FF0000"/>
                <w:sz w:val="24"/>
                <w:szCs w:val="24"/>
              </w:rPr>
            </w:pPr>
          </w:p>
        </w:tc>
      </w:tr>
      <w:tr w:rsidR="00076B2C" w:rsidRPr="00E13743" w:rsidTr="007A26AF">
        <w:trPr>
          <w:gridAfter w:val="2"/>
          <w:wAfter w:w="478" w:type="dxa"/>
          <w:trHeight w:val="430"/>
        </w:trPr>
        <w:tc>
          <w:tcPr>
            <w:tcW w:w="15559" w:type="dxa"/>
            <w:gridSpan w:val="6"/>
            <w:tcBorders>
              <w:top w:val="single" w:sz="4" w:space="0" w:color="auto"/>
            </w:tcBorders>
          </w:tcPr>
          <w:p w:rsidR="00076B2C" w:rsidRPr="006C3B9A" w:rsidRDefault="00076B2C" w:rsidP="006C3B9A">
            <w:pPr>
              <w:jc w:val="center"/>
              <w:rPr>
                <w:b/>
                <w:sz w:val="24"/>
                <w:szCs w:val="24"/>
              </w:rPr>
            </w:pPr>
            <w:r w:rsidRPr="006C3B9A">
              <w:rPr>
                <w:b/>
                <w:sz w:val="24"/>
                <w:szCs w:val="24"/>
              </w:rPr>
              <w:t>Раздел 2 ЭЛЕКТРИЧЕСКИЕ ЯВЛЕНИЯ ( 25 часов)</w:t>
            </w:r>
          </w:p>
        </w:tc>
      </w:tr>
      <w:tr w:rsidR="00076B2C" w:rsidRPr="00E13743" w:rsidTr="00937E70">
        <w:trPr>
          <w:gridAfter w:val="2"/>
          <w:wAfter w:w="478" w:type="dxa"/>
          <w:trHeight w:val="1885"/>
        </w:trPr>
        <w:tc>
          <w:tcPr>
            <w:tcW w:w="675" w:type="dxa"/>
          </w:tcPr>
          <w:p w:rsidR="00076B2C" w:rsidRPr="00E13743" w:rsidRDefault="00076B2C" w:rsidP="00434F96">
            <w:pPr>
              <w:autoSpaceDE w:val="0"/>
              <w:autoSpaceDN w:val="0"/>
              <w:adjustRightInd w:val="0"/>
              <w:jc w:val="center"/>
              <w:rPr>
                <w:sz w:val="24"/>
                <w:szCs w:val="24"/>
              </w:rPr>
            </w:pPr>
            <w:r>
              <w:rPr>
                <w:sz w:val="24"/>
                <w:szCs w:val="24"/>
              </w:rPr>
              <w:t>26/1</w:t>
            </w:r>
          </w:p>
        </w:tc>
        <w:tc>
          <w:tcPr>
            <w:tcW w:w="2552" w:type="dxa"/>
          </w:tcPr>
          <w:p w:rsidR="00076B2C" w:rsidRPr="0059353A" w:rsidRDefault="00076B2C" w:rsidP="00434F96">
            <w:pPr>
              <w:rPr>
                <w:sz w:val="24"/>
                <w:szCs w:val="24"/>
                <w:lang w:val="tt-RU"/>
              </w:rPr>
            </w:pPr>
            <w:r w:rsidRPr="00D95DA4">
              <w:t>Электризация тел.  Два  рода зарядов.</w:t>
            </w:r>
            <w:r w:rsidRPr="00D95DA4">
              <w:rPr>
                <w:color w:val="000000"/>
              </w:rPr>
              <w:t xml:space="preserve"> Взаимодействие зарядов</w:t>
            </w:r>
            <w:r>
              <w:rPr>
                <w:color w:val="000000"/>
                <w:lang w:val="tt-RU"/>
              </w:rPr>
              <w:t>.</w:t>
            </w:r>
            <w:r>
              <w:rPr>
                <w:rFonts w:ascii="Times New Roman CYR" w:hAnsi="Times New Roman CYR" w:cs="Times New Roman CYR"/>
                <w:lang w:val="tt-RU"/>
              </w:rPr>
              <w:t xml:space="preserve"> Җисемнәрнең орынганда электрлануы.Корылмаларның үзара тәэсире.</w:t>
            </w:r>
          </w:p>
        </w:tc>
        <w:tc>
          <w:tcPr>
            <w:tcW w:w="992" w:type="dxa"/>
          </w:tcPr>
          <w:p w:rsidR="00076B2C" w:rsidRPr="00221DBD" w:rsidRDefault="00076B2C" w:rsidP="00434F96">
            <w:pPr>
              <w:keepLines/>
              <w:autoSpaceDE w:val="0"/>
              <w:autoSpaceDN w:val="0"/>
              <w:adjustRightInd w:val="0"/>
              <w:rPr>
                <w:lang w:val="tt-RU"/>
              </w:rPr>
            </w:pPr>
            <w:r>
              <w:rPr>
                <w:lang w:val="tt-RU"/>
              </w:rPr>
              <w:t>1</w:t>
            </w:r>
          </w:p>
        </w:tc>
        <w:tc>
          <w:tcPr>
            <w:tcW w:w="851" w:type="dxa"/>
          </w:tcPr>
          <w:p w:rsidR="00076B2C" w:rsidRPr="0059353A" w:rsidRDefault="00076B2C" w:rsidP="00337F75">
            <w:pPr>
              <w:keepLines/>
              <w:autoSpaceDE w:val="0"/>
              <w:autoSpaceDN w:val="0"/>
              <w:adjustRightInd w:val="0"/>
              <w:rPr>
                <w:sz w:val="24"/>
                <w:szCs w:val="24"/>
                <w:lang w:val="tt-RU"/>
              </w:rPr>
            </w:pPr>
          </w:p>
          <w:p w:rsidR="00076B2C" w:rsidRPr="00DD620F" w:rsidRDefault="00337F75" w:rsidP="00337F75">
            <w:pPr>
              <w:rPr>
                <w:sz w:val="24"/>
                <w:szCs w:val="24"/>
                <w:lang w:val="tt-RU"/>
              </w:rPr>
            </w:pPr>
            <w:r>
              <w:rPr>
                <w:sz w:val="24"/>
                <w:szCs w:val="24"/>
              </w:rPr>
              <w:t>05</w:t>
            </w:r>
            <w:r w:rsidR="00076B2C">
              <w:rPr>
                <w:sz w:val="24"/>
                <w:szCs w:val="24"/>
                <w:lang w:val="tt-RU"/>
              </w:rPr>
              <w:t>.12</w:t>
            </w:r>
          </w:p>
        </w:tc>
        <w:tc>
          <w:tcPr>
            <w:tcW w:w="850" w:type="dxa"/>
          </w:tcPr>
          <w:p w:rsidR="00076B2C" w:rsidRPr="00E13743" w:rsidRDefault="00076B2C" w:rsidP="00434F96">
            <w:pPr>
              <w:keepLines/>
              <w:autoSpaceDE w:val="0"/>
              <w:autoSpaceDN w:val="0"/>
              <w:adjustRightInd w:val="0"/>
              <w:rPr>
                <w:sz w:val="24"/>
                <w:szCs w:val="24"/>
              </w:rPr>
            </w:pPr>
          </w:p>
        </w:tc>
        <w:tc>
          <w:tcPr>
            <w:tcW w:w="9639" w:type="dxa"/>
          </w:tcPr>
          <w:p w:rsidR="00076B2C" w:rsidRPr="006C3B9A" w:rsidRDefault="00076B2C" w:rsidP="00434F96">
            <w:pPr>
              <w:jc w:val="both"/>
              <w:rPr>
                <w:sz w:val="24"/>
                <w:szCs w:val="24"/>
              </w:rPr>
            </w:pPr>
            <w:r w:rsidRPr="006C3B9A">
              <w:rPr>
                <w:sz w:val="24"/>
                <w:szCs w:val="24"/>
              </w:rPr>
              <w:t>-применяют полученные знания при решении задач</w:t>
            </w:r>
          </w:p>
          <w:p w:rsidR="00076B2C" w:rsidRPr="006C3B9A" w:rsidRDefault="00076B2C" w:rsidP="00434F96">
            <w:pPr>
              <w:rPr>
                <w:b/>
                <w:color w:val="FF0000"/>
                <w:sz w:val="24"/>
                <w:szCs w:val="24"/>
              </w:rPr>
            </w:pPr>
          </w:p>
        </w:tc>
      </w:tr>
      <w:tr w:rsidR="00076B2C" w:rsidRPr="00E13743" w:rsidTr="00937E70">
        <w:trPr>
          <w:gridAfter w:val="2"/>
          <w:wAfter w:w="478" w:type="dxa"/>
          <w:trHeight w:val="1885"/>
        </w:trPr>
        <w:tc>
          <w:tcPr>
            <w:tcW w:w="675" w:type="dxa"/>
          </w:tcPr>
          <w:p w:rsidR="00076B2C" w:rsidRPr="00E13743" w:rsidRDefault="00076B2C" w:rsidP="00434F96">
            <w:pPr>
              <w:autoSpaceDE w:val="0"/>
              <w:autoSpaceDN w:val="0"/>
              <w:adjustRightInd w:val="0"/>
              <w:jc w:val="center"/>
              <w:rPr>
                <w:sz w:val="24"/>
                <w:szCs w:val="24"/>
              </w:rPr>
            </w:pPr>
            <w:r>
              <w:rPr>
                <w:sz w:val="24"/>
                <w:szCs w:val="24"/>
              </w:rPr>
              <w:lastRenderedPageBreak/>
              <w:t>27/2</w:t>
            </w:r>
          </w:p>
        </w:tc>
        <w:tc>
          <w:tcPr>
            <w:tcW w:w="2552" w:type="dxa"/>
          </w:tcPr>
          <w:p w:rsidR="00076B2C" w:rsidRPr="00937E70" w:rsidRDefault="00076B2C" w:rsidP="00BE16D4">
            <w:pPr>
              <w:rPr>
                <w:sz w:val="24"/>
                <w:szCs w:val="24"/>
                <w:lang w:val="tt-RU"/>
              </w:rPr>
            </w:pPr>
            <w:r w:rsidRPr="00D95DA4">
              <w:t>Электроскоп.  Проводники и непроводники электричества.</w:t>
            </w:r>
            <w:r>
              <w:rPr>
                <w:rFonts w:ascii="Times New Roman CYR" w:hAnsi="Times New Roman CYR" w:cs="Times New Roman CYR"/>
                <w:lang w:val="tt-RU"/>
              </w:rPr>
              <w:t xml:space="preserve"> Электроскоп. Элект үткәрүче һәм үткәрмәүче җисемнәр.</w:t>
            </w:r>
          </w:p>
        </w:tc>
        <w:tc>
          <w:tcPr>
            <w:tcW w:w="992" w:type="dxa"/>
          </w:tcPr>
          <w:p w:rsidR="00076B2C" w:rsidRPr="00221DBD" w:rsidRDefault="00076B2C" w:rsidP="00E87322">
            <w:pPr>
              <w:rPr>
                <w:lang w:val="tt-RU"/>
              </w:rPr>
            </w:pPr>
            <w:r>
              <w:rPr>
                <w:lang w:val="tt-RU"/>
              </w:rPr>
              <w:t>1</w:t>
            </w:r>
          </w:p>
        </w:tc>
        <w:tc>
          <w:tcPr>
            <w:tcW w:w="851" w:type="dxa"/>
          </w:tcPr>
          <w:p w:rsidR="00076B2C" w:rsidRPr="00DD620F" w:rsidRDefault="00076B2C" w:rsidP="00337F75">
            <w:pPr>
              <w:rPr>
                <w:sz w:val="24"/>
                <w:szCs w:val="24"/>
                <w:lang w:val="tt-RU"/>
              </w:rPr>
            </w:pPr>
            <w:r>
              <w:rPr>
                <w:sz w:val="24"/>
                <w:szCs w:val="24"/>
                <w:lang w:val="tt-RU"/>
              </w:rPr>
              <w:t>0</w:t>
            </w:r>
            <w:r w:rsidR="00537656">
              <w:rPr>
                <w:sz w:val="24"/>
                <w:szCs w:val="24"/>
                <w:lang w:val="en-US"/>
              </w:rPr>
              <w:t>8</w:t>
            </w:r>
            <w:r>
              <w:rPr>
                <w:sz w:val="24"/>
                <w:szCs w:val="24"/>
                <w:lang w:val="tt-RU"/>
              </w:rPr>
              <w:t>.12</w:t>
            </w:r>
          </w:p>
        </w:tc>
        <w:tc>
          <w:tcPr>
            <w:tcW w:w="850" w:type="dxa"/>
          </w:tcPr>
          <w:p w:rsidR="00076B2C" w:rsidRPr="00E13743" w:rsidRDefault="00076B2C" w:rsidP="00E87322">
            <w:pPr>
              <w:rPr>
                <w:sz w:val="24"/>
                <w:szCs w:val="24"/>
              </w:rPr>
            </w:pPr>
          </w:p>
        </w:tc>
        <w:tc>
          <w:tcPr>
            <w:tcW w:w="9639" w:type="dxa"/>
          </w:tcPr>
          <w:p w:rsidR="00076B2C" w:rsidRPr="006C3B9A" w:rsidRDefault="00076B2C" w:rsidP="003832A8">
            <w:pPr>
              <w:jc w:val="both"/>
              <w:rPr>
                <w:sz w:val="24"/>
                <w:szCs w:val="24"/>
              </w:rPr>
            </w:pPr>
            <w:r w:rsidRPr="006C3B9A">
              <w:rPr>
                <w:sz w:val="24"/>
                <w:szCs w:val="24"/>
              </w:rPr>
              <w:t>-объясняют взаимодействие заряженных тел и существование двух родов электрических зарядов</w:t>
            </w:r>
          </w:p>
        </w:tc>
      </w:tr>
      <w:tr w:rsidR="00076B2C" w:rsidRPr="00E13743" w:rsidTr="00434F96">
        <w:trPr>
          <w:gridAfter w:val="2"/>
          <w:wAfter w:w="478" w:type="dxa"/>
          <w:trHeight w:val="699"/>
        </w:trPr>
        <w:tc>
          <w:tcPr>
            <w:tcW w:w="675" w:type="dxa"/>
          </w:tcPr>
          <w:p w:rsidR="00076B2C" w:rsidRPr="00E13743" w:rsidRDefault="00076B2C" w:rsidP="00434F96">
            <w:pPr>
              <w:autoSpaceDE w:val="0"/>
              <w:autoSpaceDN w:val="0"/>
              <w:adjustRightInd w:val="0"/>
              <w:jc w:val="center"/>
              <w:rPr>
                <w:sz w:val="24"/>
                <w:szCs w:val="24"/>
              </w:rPr>
            </w:pPr>
            <w:r>
              <w:rPr>
                <w:sz w:val="24"/>
                <w:szCs w:val="24"/>
              </w:rPr>
              <w:t>28/3</w:t>
            </w:r>
          </w:p>
        </w:tc>
        <w:tc>
          <w:tcPr>
            <w:tcW w:w="2552" w:type="dxa"/>
          </w:tcPr>
          <w:p w:rsidR="00076B2C" w:rsidRDefault="00076B2C" w:rsidP="00BE16D4">
            <w:pPr>
              <w:keepLines/>
              <w:autoSpaceDE w:val="0"/>
              <w:autoSpaceDN w:val="0"/>
              <w:adjustRightInd w:val="0"/>
              <w:rPr>
                <w:rFonts w:ascii="Times New Roman CYR" w:hAnsi="Times New Roman CYR" w:cs="Times New Roman CYR"/>
                <w:lang w:val="en-US"/>
              </w:rPr>
            </w:pPr>
            <w:r w:rsidRPr="00D95DA4">
              <w:t>Электрическое  поле.</w:t>
            </w:r>
          </w:p>
          <w:p w:rsidR="00076B2C" w:rsidRDefault="00076B2C" w:rsidP="00BE16D4">
            <w:pPr>
              <w:keepLines/>
              <w:autoSpaceDE w:val="0"/>
              <w:autoSpaceDN w:val="0"/>
              <w:adjustRightInd w:val="0"/>
              <w:rPr>
                <w:rFonts w:ascii="Times New Roman CYR" w:hAnsi="Times New Roman CYR" w:cs="Times New Roman CYR"/>
                <w:lang w:val="en-US"/>
              </w:rPr>
            </w:pPr>
          </w:p>
          <w:p w:rsidR="00076B2C" w:rsidRDefault="00076B2C" w:rsidP="00BE16D4">
            <w:pPr>
              <w:keepLines/>
              <w:autoSpaceDE w:val="0"/>
              <w:autoSpaceDN w:val="0"/>
              <w:adjustRightInd w:val="0"/>
              <w:rPr>
                <w:rFonts w:ascii="Times New Roman CYR" w:hAnsi="Times New Roman CYR" w:cs="Times New Roman CYR"/>
                <w:lang w:val="en-US"/>
              </w:rPr>
            </w:pPr>
          </w:p>
          <w:p w:rsidR="00076B2C" w:rsidRPr="006C3B9A" w:rsidRDefault="00076B2C" w:rsidP="00BE16D4">
            <w:pPr>
              <w:keepLines/>
              <w:autoSpaceDE w:val="0"/>
              <w:autoSpaceDN w:val="0"/>
              <w:adjustRightInd w:val="0"/>
              <w:rPr>
                <w:sz w:val="24"/>
                <w:szCs w:val="24"/>
              </w:rPr>
            </w:pPr>
            <w:r>
              <w:rPr>
                <w:rFonts w:ascii="Times New Roman CYR" w:hAnsi="Times New Roman CYR" w:cs="Times New Roman CYR"/>
                <w:lang w:val="tt-RU"/>
              </w:rPr>
              <w:t>Электр кыры</w:t>
            </w:r>
          </w:p>
        </w:tc>
        <w:tc>
          <w:tcPr>
            <w:tcW w:w="992" w:type="dxa"/>
          </w:tcPr>
          <w:p w:rsidR="00076B2C" w:rsidRPr="00937E70" w:rsidRDefault="00076B2C" w:rsidP="00E87322">
            <w:pPr>
              <w:keepLines/>
              <w:autoSpaceDE w:val="0"/>
              <w:autoSpaceDN w:val="0"/>
              <w:adjustRightInd w:val="0"/>
              <w:rPr>
                <w:lang w:val="tt-RU"/>
              </w:rPr>
            </w:pPr>
            <w:r>
              <w:rPr>
                <w:lang w:val="tt-RU"/>
              </w:rPr>
              <w:t>1</w:t>
            </w:r>
          </w:p>
        </w:tc>
        <w:tc>
          <w:tcPr>
            <w:tcW w:w="851" w:type="dxa"/>
          </w:tcPr>
          <w:p w:rsidR="00076B2C" w:rsidRPr="00DD620F" w:rsidRDefault="00337F75" w:rsidP="00434F96">
            <w:pPr>
              <w:rPr>
                <w:sz w:val="24"/>
                <w:szCs w:val="24"/>
                <w:lang w:val="tt-RU"/>
              </w:rPr>
            </w:pPr>
            <w:r>
              <w:rPr>
                <w:sz w:val="24"/>
                <w:szCs w:val="24"/>
                <w:lang w:val="tt-RU"/>
              </w:rPr>
              <w:t>12</w:t>
            </w:r>
            <w:r w:rsidR="00076B2C">
              <w:rPr>
                <w:sz w:val="24"/>
                <w:szCs w:val="24"/>
                <w:lang w:val="tt-RU"/>
              </w:rPr>
              <w:t>.12</w:t>
            </w:r>
          </w:p>
        </w:tc>
        <w:tc>
          <w:tcPr>
            <w:tcW w:w="850" w:type="dxa"/>
          </w:tcPr>
          <w:p w:rsidR="00076B2C" w:rsidRPr="00937E70" w:rsidRDefault="00076B2C" w:rsidP="00E87322">
            <w:pPr>
              <w:keepLines/>
              <w:autoSpaceDE w:val="0"/>
              <w:autoSpaceDN w:val="0"/>
              <w:adjustRightInd w:val="0"/>
              <w:rPr>
                <w:sz w:val="24"/>
                <w:szCs w:val="24"/>
                <w:lang w:val="tt-RU"/>
              </w:rPr>
            </w:pPr>
          </w:p>
        </w:tc>
        <w:tc>
          <w:tcPr>
            <w:tcW w:w="9639" w:type="dxa"/>
          </w:tcPr>
          <w:p w:rsidR="00076B2C" w:rsidRPr="006C3B9A" w:rsidRDefault="00076B2C" w:rsidP="003832A8">
            <w:pPr>
              <w:jc w:val="both"/>
              <w:rPr>
                <w:sz w:val="24"/>
                <w:szCs w:val="24"/>
              </w:rPr>
            </w:pPr>
            <w:r w:rsidRPr="006C3B9A">
              <w:rPr>
                <w:sz w:val="24"/>
                <w:szCs w:val="24"/>
              </w:rPr>
              <w:t>-обнаруживают электризованные тела, объясняют существование проводников, полупроводников и диэлектриков, их применение, наблюдают полупроводниковый диод</w:t>
            </w: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t>29/4</w:t>
            </w:r>
          </w:p>
        </w:tc>
        <w:tc>
          <w:tcPr>
            <w:tcW w:w="2552" w:type="dxa"/>
          </w:tcPr>
          <w:p w:rsidR="00076B2C" w:rsidRPr="006C3B9A" w:rsidRDefault="00076B2C" w:rsidP="00BE16D4">
            <w:pPr>
              <w:rPr>
                <w:sz w:val="24"/>
                <w:szCs w:val="24"/>
              </w:rPr>
            </w:pPr>
            <w:r w:rsidRPr="00D95DA4">
              <w:t xml:space="preserve">Дискретность электрического заряда.  Строение атомов. </w:t>
            </w:r>
            <w:r>
              <w:rPr>
                <w:rFonts w:ascii="Times New Roman CYR" w:hAnsi="Times New Roman CYR" w:cs="Times New Roman CYR"/>
                <w:lang w:val="tt-RU"/>
              </w:rPr>
              <w:t>Электр корылмасының бүленүчәнлеге .Атом төзелеше.</w:t>
            </w:r>
          </w:p>
        </w:tc>
        <w:tc>
          <w:tcPr>
            <w:tcW w:w="992" w:type="dxa"/>
          </w:tcPr>
          <w:p w:rsidR="00076B2C" w:rsidRPr="00221DBD" w:rsidRDefault="00076B2C" w:rsidP="00E87322">
            <w:pPr>
              <w:keepLines/>
              <w:autoSpaceDE w:val="0"/>
              <w:autoSpaceDN w:val="0"/>
              <w:adjustRightInd w:val="0"/>
              <w:rPr>
                <w:lang w:val="tt-RU"/>
              </w:rPr>
            </w:pPr>
            <w:r>
              <w:rPr>
                <w:lang w:val="tt-RU"/>
              </w:rPr>
              <w:t>1</w:t>
            </w:r>
          </w:p>
        </w:tc>
        <w:tc>
          <w:tcPr>
            <w:tcW w:w="851" w:type="dxa"/>
          </w:tcPr>
          <w:p w:rsidR="00076B2C" w:rsidRPr="00DD620F" w:rsidRDefault="00076B2C" w:rsidP="00434F96">
            <w:pPr>
              <w:rPr>
                <w:sz w:val="24"/>
                <w:szCs w:val="24"/>
                <w:lang w:val="tt-RU"/>
              </w:rPr>
            </w:pPr>
            <w:r>
              <w:rPr>
                <w:sz w:val="24"/>
                <w:szCs w:val="24"/>
                <w:lang w:val="tt-RU"/>
              </w:rPr>
              <w:t>1</w:t>
            </w:r>
            <w:r w:rsidR="00537656">
              <w:rPr>
                <w:sz w:val="24"/>
                <w:szCs w:val="24"/>
                <w:lang w:val="en-US"/>
              </w:rPr>
              <w:t>4</w:t>
            </w:r>
            <w:r>
              <w:rPr>
                <w:sz w:val="24"/>
                <w:szCs w:val="24"/>
                <w:lang w:val="tt-RU"/>
              </w:rPr>
              <w:t>.12</w:t>
            </w:r>
          </w:p>
        </w:tc>
        <w:tc>
          <w:tcPr>
            <w:tcW w:w="850" w:type="dxa"/>
          </w:tcPr>
          <w:p w:rsidR="00076B2C" w:rsidRPr="00E13743" w:rsidRDefault="00076B2C" w:rsidP="00E87322">
            <w:pPr>
              <w:keepLines/>
              <w:autoSpaceDE w:val="0"/>
              <w:autoSpaceDN w:val="0"/>
              <w:adjustRightInd w:val="0"/>
              <w:rPr>
                <w:sz w:val="24"/>
                <w:szCs w:val="24"/>
              </w:rPr>
            </w:pPr>
          </w:p>
        </w:tc>
        <w:tc>
          <w:tcPr>
            <w:tcW w:w="9639" w:type="dxa"/>
          </w:tcPr>
          <w:p w:rsidR="00076B2C" w:rsidRPr="006C3B9A" w:rsidRDefault="00076B2C" w:rsidP="003832A8">
            <w:pPr>
              <w:jc w:val="both"/>
              <w:rPr>
                <w:sz w:val="24"/>
                <w:szCs w:val="24"/>
              </w:rPr>
            </w:pPr>
            <w:r w:rsidRPr="006C3B9A">
              <w:rPr>
                <w:sz w:val="24"/>
                <w:szCs w:val="24"/>
              </w:rPr>
              <w:t xml:space="preserve">-обнаруживают электрическое </w:t>
            </w:r>
            <w:proofErr w:type="spellStart"/>
            <w:r w:rsidRPr="006C3B9A">
              <w:rPr>
                <w:sz w:val="24"/>
                <w:szCs w:val="24"/>
              </w:rPr>
              <w:t>поле,определяют</w:t>
            </w:r>
            <w:proofErr w:type="spellEnd"/>
            <w:r w:rsidRPr="006C3B9A">
              <w:rPr>
                <w:sz w:val="24"/>
                <w:szCs w:val="24"/>
              </w:rPr>
              <w:t xml:space="preserve"> изменение силы, действующей на заряженное тело при удалении и приближении его к заряженному телу</w:t>
            </w:r>
          </w:p>
        </w:tc>
      </w:tr>
      <w:tr w:rsidR="00076B2C" w:rsidRPr="00E13743" w:rsidTr="007A26AF">
        <w:trPr>
          <w:gridAfter w:val="2"/>
          <w:wAfter w:w="478" w:type="dxa"/>
          <w:trHeight w:val="597"/>
        </w:trPr>
        <w:tc>
          <w:tcPr>
            <w:tcW w:w="675" w:type="dxa"/>
          </w:tcPr>
          <w:p w:rsidR="00076B2C" w:rsidRPr="00E13743" w:rsidRDefault="00076B2C" w:rsidP="00434F96">
            <w:pPr>
              <w:autoSpaceDE w:val="0"/>
              <w:autoSpaceDN w:val="0"/>
              <w:adjustRightInd w:val="0"/>
              <w:jc w:val="center"/>
              <w:rPr>
                <w:sz w:val="24"/>
                <w:szCs w:val="24"/>
              </w:rPr>
            </w:pPr>
            <w:r>
              <w:rPr>
                <w:sz w:val="24"/>
                <w:szCs w:val="24"/>
              </w:rPr>
              <w:t>30/5</w:t>
            </w:r>
          </w:p>
        </w:tc>
        <w:tc>
          <w:tcPr>
            <w:tcW w:w="2552" w:type="dxa"/>
          </w:tcPr>
          <w:p w:rsidR="00076B2C" w:rsidRPr="000E2EBE" w:rsidRDefault="00D20B91" w:rsidP="00BE16D4">
            <w:pPr>
              <w:rPr>
                <w:sz w:val="24"/>
                <w:szCs w:val="24"/>
                <w:lang w:val="tt-RU"/>
              </w:rPr>
            </w:pPr>
            <w:r>
              <w:t>Контрольная работа за 1 полугодие</w:t>
            </w:r>
          </w:p>
        </w:tc>
        <w:tc>
          <w:tcPr>
            <w:tcW w:w="992" w:type="dxa"/>
          </w:tcPr>
          <w:p w:rsidR="00076B2C" w:rsidRPr="00221DBD" w:rsidRDefault="00076B2C" w:rsidP="00E87322">
            <w:pPr>
              <w:rPr>
                <w:lang w:val="tt-RU"/>
              </w:rPr>
            </w:pPr>
            <w:r>
              <w:rPr>
                <w:lang w:val="tt-RU"/>
              </w:rPr>
              <w:t>1</w:t>
            </w:r>
          </w:p>
        </w:tc>
        <w:tc>
          <w:tcPr>
            <w:tcW w:w="851" w:type="dxa"/>
          </w:tcPr>
          <w:p w:rsidR="00076B2C" w:rsidRPr="00DD620F" w:rsidRDefault="00337F75" w:rsidP="00434F96">
            <w:pPr>
              <w:rPr>
                <w:sz w:val="24"/>
                <w:szCs w:val="24"/>
                <w:lang w:val="tt-RU"/>
              </w:rPr>
            </w:pPr>
            <w:r>
              <w:rPr>
                <w:sz w:val="24"/>
                <w:szCs w:val="24"/>
                <w:lang w:val="tt-RU"/>
              </w:rPr>
              <w:t>19</w:t>
            </w:r>
            <w:r w:rsidR="00076B2C">
              <w:rPr>
                <w:sz w:val="24"/>
                <w:szCs w:val="24"/>
                <w:lang w:val="tt-RU"/>
              </w:rPr>
              <w:t>.12</w:t>
            </w:r>
          </w:p>
        </w:tc>
        <w:tc>
          <w:tcPr>
            <w:tcW w:w="850" w:type="dxa"/>
          </w:tcPr>
          <w:p w:rsidR="00076B2C" w:rsidRPr="00E13743" w:rsidRDefault="00076B2C" w:rsidP="00E87322">
            <w:pPr>
              <w:rPr>
                <w:sz w:val="24"/>
                <w:szCs w:val="24"/>
              </w:rPr>
            </w:pPr>
          </w:p>
        </w:tc>
        <w:tc>
          <w:tcPr>
            <w:tcW w:w="9639" w:type="dxa"/>
          </w:tcPr>
          <w:p w:rsidR="00076B2C" w:rsidRPr="006C3B9A" w:rsidRDefault="00076B2C" w:rsidP="003832A8">
            <w:pPr>
              <w:jc w:val="both"/>
              <w:rPr>
                <w:sz w:val="24"/>
                <w:szCs w:val="24"/>
              </w:rPr>
            </w:pPr>
            <w:r w:rsidRPr="006C3B9A">
              <w:rPr>
                <w:sz w:val="24"/>
                <w:szCs w:val="24"/>
              </w:rPr>
              <w:t xml:space="preserve">-объясняют опыт Иоффе – </w:t>
            </w:r>
            <w:proofErr w:type="spellStart"/>
            <w:r w:rsidRPr="006C3B9A">
              <w:rPr>
                <w:sz w:val="24"/>
                <w:szCs w:val="24"/>
              </w:rPr>
              <w:t>Миллекена</w:t>
            </w:r>
            <w:proofErr w:type="spellEnd"/>
            <w:r w:rsidRPr="006C3B9A">
              <w:rPr>
                <w:sz w:val="24"/>
                <w:szCs w:val="24"/>
              </w:rPr>
              <w:t>, доказывают существование частиц, имеющих наименьший электрический заряд, объясняют образование положительных и отрицательных ионов, применяют меж предметные связи для объяснения строения атома, работают с текстом учебника</w:t>
            </w: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t>31/6</w:t>
            </w:r>
          </w:p>
        </w:tc>
        <w:tc>
          <w:tcPr>
            <w:tcW w:w="2552" w:type="dxa"/>
          </w:tcPr>
          <w:p w:rsidR="00076B2C" w:rsidRPr="006C3B9A" w:rsidRDefault="00D20B91" w:rsidP="00BE16D4">
            <w:pPr>
              <w:rPr>
                <w:sz w:val="24"/>
                <w:szCs w:val="24"/>
              </w:rPr>
            </w:pPr>
            <w:r w:rsidRPr="00D95DA4">
              <w:t xml:space="preserve">Объяснение электрических явлений. </w:t>
            </w:r>
            <w:r w:rsidR="00076B2C" w:rsidRPr="00D95DA4">
              <w:t xml:space="preserve">Электрический ток. Источники электрического тока. </w:t>
            </w:r>
            <w:r w:rsidR="00076B2C">
              <w:rPr>
                <w:rFonts w:ascii="Times New Roman CYR" w:hAnsi="Times New Roman CYR" w:cs="Times New Roman CYR"/>
                <w:lang w:val="tt-RU"/>
              </w:rPr>
              <w:t>Электр тогы. Электр тогы чыганаклары</w:t>
            </w:r>
          </w:p>
        </w:tc>
        <w:tc>
          <w:tcPr>
            <w:tcW w:w="992" w:type="dxa"/>
          </w:tcPr>
          <w:p w:rsidR="00076B2C" w:rsidRPr="00221DBD" w:rsidRDefault="00076B2C" w:rsidP="00E87322">
            <w:pPr>
              <w:rPr>
                <w:lang w:val="tt-RU"/>
              </w:rPr>
            </w:pPr>
            <w:r>
              <w:rPr>
                <w:lang w:val="tt-RU"/>
              </w:rPr>
              <w:t>1</w:t>
            </w:r>
          </w:p>
        </w:tc>
        <w:tc>
          <w:tcPr>
            <w:tcW w:w="851" w:type="dxa"/>
          </w:tcPr>
          <w:p w:rsidR="00076B2C" w:rsidRPr="00DD620F" w:rsidRDefault="00537656" w:rsidP="00434F96">
            <w:pPr>
              <w:rPr>
                <w:sz w:val="24"/>
                <w:szCs w:val="24"/>
                <w:lang w:val="tt-RU"/>
              </w:rPr>
            </w:pPr>
            <w:r>
              <w:rPr>
                <w:sz w:val="24"/>
                <w:szCs w:val="24"/>
                <w:lang w:val="tt-RU"/>
              </w:rPr>
              <w:t>2</w:t>
            </w:r>
            <w:r>
              <w:rPr>
                <w:sz w:val="24"/>
                <w:szCs w:val="24"/>
                <w:lang w:val="en-US"/>
              </w:rPr>
              <w:t>2</w:t>
            </w:r>
            <w:r w:rsidR="00076B2C">
              <w:rPr>
                <w:sz w:val="24"/>
                <w:szCs w:val="24"/>
                <w:lang w:val="tt-RU"/>
              </w:rPr>
              <w:t>.12</w:t>
            </w:r>
          </w:p>
        </w:tc>
        <w:tc>
          <w:tcPr>
            <w:tcW w:w="850" w:type="dxa"/>
          </w:tcPr>
          <w:p w:rsidR="00076B2C" w:rsidRPr="00E13743" w:rsidRDefault="00076B2C" w:rsidP="00E87322">
            <w:pPr>
              <w:rPr>
                <w:sz w:val="24"/>
                <w:szCs w:val="24"/>
              </w:rPr>
            </w:pPr>
          </w:p>
        </w:tc>
        <w:tc>
          <w:tcPr>
            <w:tcW w:w="9639" w:type="dxa"/>
          </w:tcPr>
          <w:p w:rsidR="00076B2C" w:rsidRPr="006C3B9A" w:rsidRDefault="00076B2C" w:rsidP="003832A8">
            <w:pPr>
              <w:jc w:val="both"/>
              <w:rPr>
                <w:sz w:val="24"/>
                <w:szCs w:val="24"/>
              </w:rPr>
            </w:pPr>
            <w:r w:rsidRPr="006C3B9A">
              <w:rPr>
                <w:sz w:val="24"/>
                <w:szCs w:val="24"/>
              </w:rPr>
              <w:t>-объясняют электризацию тел при соприкосновении, устанавливают перераспределение заряда при переходе его с наэлектризованного тела на не наэлектризованное при соприкосновении</w:t>
            </w: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t>32/7</w:t>
            </w:r>
          </w:p>
        </w:tc>
        <w:tc>
          <w:tcPr>
            <w:tcW w:w="2552" w:type="dxa"/>
          </w:tcPr>
          <w:p w:rsidR="00076B2C" w:rsidRDefault="00076B2C" w:rsidP="00BE16D4">
            <w:pPr>
              <w:widowControl w:val="0"/>
              <w:autoSpaceDE w:val="0"/>
              <w:autoSpaceDN w:val="0"/>
              <w:adjustRightInd w:val="0"/>
              <w:rPr>
                <w:rFonts w:ascii="Times New Roman CYR" w:hAnsi="Times New Roman CYR" w:cs="Times New Roman CYR"/>
                <w:lang w:val="tt-RU"/>
              </w:rPr>
            </w:pPr>
            <w:r w:rsidRPr="00D95DA4">
              <w:t>Электрическая цепь и её составные части.</w:t>
            </w:r>
          </w:p>
          <w:p w:rsidR="00076B2C" w:rsidRPr="00FD0221" w:rsidRDefault="00076B2C" w:rsidP="00BE16D4">
            <w:pPr>
              <w:rPr>
                <w:sz w:val="24"/>
                <w:szCs w:val="24"/>
                <w:lang w:val="tt-RU"/>
              </w:rPr>
            </w:pPr>
            <w:r>
              <w:rPr>
                <w:rFonts w:ascii="Times New Roman CYR" w:hAnsi="Times New Roman CYR" w:cs="Times New Roman CYR"/>
                <w:lang w:val="tt-RU"/>
              </w:rPr>
              <w:t>Электр чылбыры һәм аның өлешләре</w:t>
            </w:r>
          </w:p>
        </w:tc>
        <w:tc>
          <w:tcPr>
            <w:tcW w:w="992" w:type="dxa"/>
          </w:tcPr>
          <w:p w:rsidR="00076B2C" w:rsidRPr="00221DBD" w:rsidRDefault="00076B2C" w:rsidP="00E87322">
            <w:pPr>
              <w:rPr>
                <w:lang w:val="tt-RU"/>
              </w:rPr>
            </w:pPr>
            <w:r>
              <w:rPr>
                <w:lang w:val="tt-RU"/>
              </w:rPr>
              <w:t>1</w:t>
            </w:r>
          </w:p>
        </w:tc>
        <w:tc>
          <w:tcPr>
            <w:tcW w:w="851" w:type="dxa"/>
          </w:tcPr>
          <w:p w:rsidR="00076B2C" w:rsidRPr="00554EB7" w:rsidRDefault="00076B2C" w:rsidP="00434F96">
            <w:pPr>
              <w:rPr>
                <w:sz w:val="24"/>
                <w:szCs w:val="24"/>
              </w:rPr>
            </w:pPr>
            <w:r>
              <w:rPr>
                <w:sz w:val="24"/>
                <w:szCs w:val="24"/>
                <w:lang w:val="tt-RU"/>
              </w:rPr>
              <w:t>2</w:t>
            </w:r>
            <w:r w:rsidR="00337F75">
              <w:rPr>
                <w:sz w:val="24"/>
                <w:szCs w:val="24"/>
              </w:rPr>
              <w:t>6</w:t>
            </w:r>
            <w:r>
              <w:rPr>
                <w:sz w:val="24"/>
                <w:szCs w:val="24"/>
                <w:lang w:val="tt-RU"/>
              </w:rPr>
              <w:t>.12</w:t>
            </w:r>
          </w:p>
        </w:tc>
        <w:tc>
          <w:tcPr>
            <w:tcW w:w="850" w:type="dxa"/>
          </w:tcPr>
          <w:p w:rsidR="00076B2C" w:rsidRPr="00E13743" w:rsidRDefault="00076B2C" w:rsidP="00E87322">
            <w:pPr>
              <w:rPr>
                <w:sz w:val="24"/>
                <w:szCs w:val="24"/>
              </w:rPr>
            </w:pPr>
          </w:p>
        </w:tc>
        <w:tc>
          <w:tcPr>
            <w:tcW w:w="9639" w:type="dxa"/>
          </w:tcPr>
          <w:p w:rsidR="00076B2C" w:rsidRPr="006C3B9A" w:rsidRDefault="00076B2C" w:rsidP="003832A8">
            <w:pPr>
              <w:jc w:val="both"/>
              <w:rPr>
                <w:sz w:val="24"/>
                <w:szCs w:val="24"/>
              </w:rPr>
            </w:pPr>
            <w:r w:rsidRPr="006C3B9A">
              <w:rPr>
                <w:sz w:val="24"/>
                <w:szCs w:val="24"/>
              </w:rPr>
              <w:t>-объясняют устройство сухого гальванического элемента, приводят примеры источников электрического тока, объясняют их назначение</w:t>
            </w:r>
          </w:p>
        </w:tc>
      </w:tr>
      <w:tr w:rsidR="00076B2C" w:rsidRPr="00E13743" w:rsidTr="007A26AF">
        <w:trPr>
          <w:gridAfter w:val="2"/>
          <w:wAfter w:w="478" w:type="dxa"/>
          <w:trHeight w:val="581"/>
        </w:trPr>
        <w:tc>
          <w:tcPr>
            <w:tcW w:w="675" w:type="dxa"/>
          </w:tcPr>
          <w:p w:rsidR="00076B2C" w:rsidRPr="00E13743" w:rsidRDefault="00076B2C" w:rsidP="00434F96">
            <w:pPr>
              <w:autoSpaceDE w:val="0"/>
              <w:autoSpaceDN w:val="0"/>
              <w:adjustRightInd w:val="0"/>
              <w:jc w:val="center"/>
              <w:rPr>
                <w:sz w:val="24"/>
                <w:szCs w:val="24"/>
              </w:rPr>
            </w:pPr>
            <w:r>
              <w:rPr>
                <w:sz w:val="24"/>
                <w:szCs w:val="24"/>
              </w:rPr>
              <w:t>33/8</w:t>
            </w:r>
          </w:p>
        </w:tc>
        <w:tc>
          <w:tcPr>
            <w:tcW w:w="2552" w:type="dxa"/>
          </w:tcPr>
          <w:p w:rsidR="00076B2C" w:rsidRPr="006C3B9A" w:rsidRDefault="00076B2C" w:rsidP="00BE16D4">
            <w:pPr>
              <w:rPr>
                <w:sz w:val="24"/>
                <w:szCs w:val="24"/>
              </w:rPr>
            </w:pPr>
            <w:r w:rsidRPr="006C3B9A">
              <w:rPr>
                <w:sz w:val="24"/>
                <w:szCs w:val="24"/>
              </w:rPr>
              <w:t>Действия электрического тока. Направление тока</w:t>
            </w:r>
            <w:r>
              <w:rPr>
                <w:rFonts w:ascii="Times New Roman CYR" w:hAnsi="Times New Roman CYR" w:cs="Times New Roman CYR"/>
                <w:lang w:val="tt-RU"/>
              </w:rPr>
              <w:t xml:space="preserve"> Электр тогының тәэсирләре.Ток </w:t>
            </w:r>
            <w:r>
              <w:rPr>
                <w:rFonts w:ascii="Times New Roman CYR" w:hAnsi="Times New Roman CYR" w:cs="Times New Roman CYR"/>
                <w:lang w:val="tt-RU"/>
              </w:rPr>
              <w:lastRenderedPageBreak/>
              <w:t>юнәлеше</w:t>
            </w:r>
            <w:r w:rsidRPr="006C3B9A">
              <w:rPr>
                <w:sz w:val="24"/>
                <w:szCs w:val="24"/>
              </w:rPr>
              <w:t xml:space="preserve"> Эл. ток в металлах и электролитах</w:t>
            </w:r>
            <w:r>
              <w:rPr>
                <w:rFonts w:ascii="Times New Roman CYR" w:hAnsi="Times New Roman CYR" w:cs="Times New Roman CYR"/>
                <w:lang w:val="tt-RU"/>
              </w:rPr>
              <w:t xml:space="preserve"> Металларда,электролитларда  электр тогы.</w:t>
            </w:r>
          </w:p>
        </w:tc>
        <w:tc>
          <w:tcPr>
            <w:tcW w:w="992" w:type="dxa"/>
          </w:tcPr>
          <w:p w:rsidR="00076B2C" w:rsidRPr="00221DBD" w:rsidRDefault="00076B2C" w:rsidP="00E87322">
            <w:pPr>
              <w:rPr>
                <w:lang w:val="tt-RU"/>
              </w:rPr>
            </w:pPr>
            <w:r>
              <w:rPr>
                <w:lang w:val="tt-RU"/>
              </w:rPr>
              <w:lastRenderedPageBreak/>
              <w:t>1</w:t>
            </w:r>
          </w:p>
        </w:tc>
        <w:tc>
          <w:tcPr>
            <w:tcW w:w="851" w:type="dxa"/>
          </w:tcPr>
          <w:p w:rsidR="00076B2C" w:rsidRPr="00537656" w:rsidRDefault="00537656" w:rsidP="000E2EBE">
            <w:pPr>
              <w:rPr>
                <w:sz w:val="24"/>
                <w:szCs w:val="24"/>
                <w:lang w:val="en-US"/>
              </w:rPr>
            </w:pPr>
            <w:r>
              <w:rPr>
                <w:sz w:val="24"/>
                <w:szCs w:val="24"/>
                <w:lang w:val="en-US"/>
              </w:rPr>
              <w:t>2</w:t>
            </w:r>
            <w:r w:rsidR="00337F75">
              <w:rPr>
                <w:sz w:val="24"/>
                <w:szCs w:val="24"/>
                <w:lang w:val="tt-RU"/>
              </w:rPr>
              <w:t>9</w:t>
            </w:r>
            <w:r w:rsidR="00076B2C">
              <w:rPr>
                <w:sz w:val="24"/>
                <w:szCs w:val="24"/>
                <w:lang w:val="tt-RU"/>
              </w:rPr>
              <w:t>.</w:t>
            </w:r>
            <w:r>
              <w:rPr>
                <w:sz w:val="24"/>
                <w:szCs w:val="24"/>
                <w:lang w:val="en-US"/>
              </w:rPr>
              <w:t>12</w:t>
            </w:r>
          </w:p>
        </w:tc>
        <w:tc>
          <w:tcPr>
            <w:tcW w:w="850" w:type="dxa"/>
          </w:tcPr>
          <w:p w:rsidR="00076B2C" w:rsidRPr="00E13743" w:rsidRDefault="00076B2C" w:rsidP="00E87322">
            <w:pPr>
              <w:rPr>
                <w:sz w:val="24"/>
                <w:szCs w:val="24"/>
              </w:rPr>
            </w:pPr>
          </w:p>
        </w:tc>
        <w:tc>
          <w:tcPr>
            <w:tcW w:w="9639" w:type="dxa"/>
          </w:tcPr>
          <w:p w:rsidR="00076B2C" w:rsidRPr="006C3B9A" w:rsidRDefault="00076B2C" w:rsidP="00304D79">
            <w:pPr>
              <w:keepLines/>
              <w:autoSpaceDE w:val="0"/>
              <w:autoSpaceDN w:val="0"/>
              <w:adjustRightInd w:val="0"/>
              <w:rPr>
                <w:sz w:val="24"/>
                <w:szCs w:val="24"/>
              </w:rPr>
            </w:pPr>
            <w:r w:rsidRPr="006C3B9A">
              <w:rPr>
                <w:sz w:val="24"/>
                <w:szCs w:val="24"/>
              </w:rPr>
              <w:t>-приводят примеры химического и теплового действия электрического тока и их использование в технике</w:t>
            </w: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lastRenderedPageBreak/>
              <w:t>34/9</w:t>
            </w:r>
          </w:p>
        </w:tc>
        <w:tc>
          <w:tcPr>
            <w:tcW w:w="2552" w:type="dxa"/>
          </w:tcPr>
          <w:p w:rsidR="00076B2C" w:rsidRPr="006C3B9A" w:rsidRDefault="00076B2C" w:rsidP="00BE16D4">
            <w:pPr>
              <w:rPr>
                <w:sz w:val="24"/>
                <w:szCs w:val="24"/>
              </w:rPr>
            </w:pPr>
            <w:r w:rsidRPr="006C3B9A">
              <w:rPr>
                <w:sz w:val="24"/>
                <w:szCs w:val="24"/>
              </w:rPr>
              <w:t>Сила тока. Единицы силы тока. Решение задач.</w:t>
            </w:r>
            <w:r>
              <w:rPr>
                <w:rFonts w:ascii="Times New Roman CYR" w:hAnsi="Times New Roman CYR" w:cs="Times New Roman CYR"/>
                <w:lang w:val="tt-RU"/>
              </w:rPr>
              <w:t xml:space="preserve"> Ток зурлыгы. Ток зурлыгы берәмлекләре</w:t>
            </w:r>
          </w:p>
          <w:p w:rsidR="00076B2C" w:rsidRPr="006C3B9A" w:rsidRDefault="00076B2C" w:rsidP="00221DBD">
            <w:pPr>
              <w:rPr>
                <w:sz w:val="24"/>
                <w:szCs w:val="24"/>
              </w:rPr>
            </w:pP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537656" w:rsidP="00BE16D4">
            <w:pPr>
              <w:keepLines/>
              <w:autoSpaceDE w:val="0"/>
              <w:autoSpaceDN w:val="0"/>
              <w:adjustRightInd w:val="0"/>
              <w:ind w:right="172"/>
              <w:rPr>
                <w:lang w:val="tt-RU"/>
              </w:rPr>
            </w:pPr>
            <w:r>
              <w:rPr>
                <w:sz w:val="24"/>
                <w:szCs w:val="24"/>
                <w:lang w:val="en-US"/>
              </w:rPr>
              <w:t>9</w:t>
            </w:r>
            <w:r w:rsidR="00076B2C">
              <w:rPr>
                <w:sz w:val="24"/>
                <w:szCs w:val="24"/>
                <w:lang w:val="tt-RU"/>
              </w:rPr>
              <w:t>.</w:t>
            </w:r>
            <w:r w:rsidR="00337F75">
              <w:rPr>
                <w:sz w:val="24"/>
                <w:szCs w:val="24"/>
              </w:rPr>
              <w:t>0</w:t>
            </w:r>
            <w:r w:rsidR="00076B2C">
              <w:rPr>
                <w:sz w:val="24"/>
                <w:szCs w:val="24"/>
              </w:rPr>
              <w:t>1</w:t>
            </w:r>
          </w:p>
        </w:tc>
        <w:tc>
          <w:tcPr>
            <w:tcW w:w="850" w:type="dxa"/>
          </w:tcPr>
          <w:p w:rsidR="00076B2C" w:rsidRPr="00E13743" w:rsidRDefault="00076B2C" w:rsidP="00E87322">
            <w:pPr>
              <w:rPr>
                <w:sz w:val="24"/>
                <w:szCs w:val="24"/>
              </w:rPr>
            </w:pPr>
          </w:p>
        </w:tc>
        <w:tc>
          <w:tcPr>
            <w:tcW w:w="9639" w:type="dxa"/>
          </w:tcPr>
          <w:p w:rsidR="00076B2C" w:rsidRPr="006C3B9A" w:rsidRDefault="00076B2C" w:rsidP="006C3F77">
            <w:pPr>
              <w:keepLines/>
              <w:autoSpaceDE w:val="0"/>
              <w:autoSpaceDN w:val="0"/>
              <w:adjustRightInd w:val="0"/>
              <w:rPr>
                <w:sz w:val="24"/>
                <w:szCs w:val="24"/>
              </w:rPr>
            </w:pPr>
            <w:r w:rsidRPr="006C3B9A">
              <w:rPr>
                <w:sz w:val="24"/>
                <w:szCs w:val="24"/>
              </w:rPr>
              <w:t>-объясняют тепловое, химическое и магнитное действие электрического тока</w:t>
            </w:r>
          </w:p>
        </w:tc>
      </w:tr>
      <w:tr w:rsidR="00076B2C" w:rsidRPr="00E13743" w:rsidTr="007A26AF">
        <w:trPr>
          <w:gridAfter w:val="2"/>
          <w:wAfter w:w="478" w:type="dxa"/>
          <w:trHeight w:val="826"/>
        </w:trPr>
        <w:tc>
          <w:tcPr>
            <w:tcW w:w="675" w:type="dxa"/>
          </w:tcPr>
          <w:p w:rsidR="00076B2C" w:rsidRPr="00E13743" w:rsidRDefault="00076B2C" w:rsidP="00434F96">
            <w:pPr>
              <w:autoSpaceDE w:val="0"/>
              <w:autoSpaceDN w:val="0"/>
              <w:adjustRightInd w:val="0"/>
              <w:jc w:val="center"/>
              <w:rPr>
                <w:sz w:val="24"/>
                <w:szCs w:val="24"/>
              </w:rPr>
            </w:pPr>
            <w:r>
              <w:rPr>
                <w:sz w:val="24"/>
                <w:szCs w:val="24"/>
              </w:rPr>
              <w:t>35/10</w:t>
            </w:r>
          </w:p>
        </w:tc>
        <w:tc>
          <w:tcPr>
            <w:tcW w:w="2552" w:type="dxa"/>
          </w:tcPr>
          <w:p w:rsidR="00076B2C" w:rsidRDefault="00076B2C" w:rsidP="00BE16D4">
            <w:pPr>
              <w:widowControl w:val="0"/>
              <w:autoSpaceDE w:val="0"/>
              <w:autoSpaceDN w:val="0"/>
              <w:adjustRightInd w:val="0"/>
              <w:rPr>
                <w:lang w:val="tt-RU"/>
              </w:rPr>
            </w:pPr>
            <w:r w:rsidRPr="00D95DA4">
              <w:t>Амперметр. Измерение силы тока. Лабораторная работа</w:t>
            </w:r>
            <w:r>
              <w:rPr>
                <w:lang w:val="tt-RU"/>
              </w:rPr>
              <w:t>№3</w:t>
            </w:r>
            <w:r w:rsidRPr="00D95DA4">
              <w:t xml:space="preserve">  «Сборка электрической цепи и измерение силы тока в её различных участках».</w:t>
            </w:r>
          </w:p>
          <w:p w:rsidR="00076B2C" w:rsidRPr="00EC74F6" w:rsidRDefault="00076B2C" w:rsidP="00BE16D4">
            <w:pPr>
              <w:keepLines/>
              <w:autoSpaceDE w:val="0"/>
              <w:autoSpaceDN w:val="0"/>
              <w:adjustRightInd w:val="0"/>
              <w:ind w:right="172"/>
              <w:rPr>
                <w:i/>
                <w:sz w:val="24"/>
                <w:szCs w:val="24"/>
                <w:lang w:val="tt-RU"/>
              </w:rPr>
            </w:pPr>
            <w:r>
              <w:rPr>
                <w:rFonts w:ascii="Times New Roman CYR" w:hAnsi="Times New Roman CYR" w:cs="Times New Roman CYR"/>
                <w:lang w:val="tt-RU"/>
              </w:rPr>
              <w:t xml:space="preserve">Амперметр. Ток зурлыгын үлчәү. Лаборатор эш №3 </w:t>
            </w:r>
            <w:r w:rsidRPr="00515984">
              <w:rPr>
                <w:rFonts w:ascii="Times New Roman CYR" w:hAnsi="Times New Roman CYR" w:cs="Times New Roman CYR"/>
                <w:lang w:val="tt-RU"/>
              </w:rPr>
              <w:t>«</w:t>
            </w:r>
            <w:r>
              <w:rPr>
                <w:rFonts w:ascii="Times New Roman CYR" w:hAnsi="Times New Roman CYR" w:cs="Times New Roman CYR"/>
                <w:lang w:val="tt-RU"/>
              </w:rPr>
              <w:t>Элект чылбырын җыю һәм аның төрле бүлемтекләрендәге ток зурлыгын үлчәү</w:t>
            </w:r>
            <w:r w:rsidRPr="00515984">
              <w:rPr>
                <w:rFonts w:ascii="Times New Roman CYR" w:hAnsi="Times New Roman CYR" w:cs="Times New Roman CYR"/>
                <w:lang w:val="tt-RU"/>
              </w:rPr>
              <w:t>»</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076B2C" w:rsidP="00BE16D4">
            <w:pPr>
              <w:rPr>
                <w:sz w:val="24"/>
                <w:szCs w:val="24"/>
                <w:lang w:val="tt-RU"/>
              </w:rPr>
            </w:pPr>
            <w:r>
              <w:rPr>
                <w:lang w:val="tt-RU"/>
              </w:rPr>
              <w:t>1</w:t>
            </w:r>
            <w:r w:rsidR="00537656">
              <w:rPr>
                <w:lang w:val="en-US"/>
              </w:rPr>
              <w:t>2</w:t>
            </w:r>
            <w:r w:rsidRPr="00187547">
              <w:rPr>
                <w:lang w:val="tt-RU"/>
              </w:rPr>
              <w:t>.01</w:t>
            </w:r>
          </w:p>
        </w:tc>
        <w:tc>
          <w:tcPr>
            <w:tcW w:w="850" w:type="dxa"/>
          </w:tcPr>
          <w:p w:rsidR="00076B2C" w:rsidRPr="00E13743" w:rsidRDefault="00076B2C" w:rsidP="00E87322">
            <w:pPr>
              <w:rPr>
                <w:sz w:val="24"/>
                <w:szCs w:val="24"/>
              </w:rPr>
            </w:pPr>
          </w:p>
        </w:tc>
        <w:tc>
          <w:tcPr>
            <w:tcW w:w="9639" w:type="dxa"/>
          </w:tcPr>
          <w:p w:rsidR="00076B2C" w:rsidRPr="006C3B9A" w:rsidRDefault="00076B2C" w:rsidP="003832A8">
            <w:pPr>
              <w:jc w:val="both"/>
              <w:rPr>
                <w:sz w:val="24"/>
                <w:szCs w:val="24"/>
              </w:rPr>
            </w:pPr>
            <w:r w:rsidRPr="006C3B9A">
              <w:rPr>
                <w:sz w:val="24"/>
                <w:szCs w:val="24"/>
              </w:rPr>
              <w:t>-объясняют зависимость интенсивности электрического тока от заряда и времени, рассчитывают по формуле силу тока, выражают силу тока в различных единицах</w:t>
            </w: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t>36/11</w:t>
            </w:r>
          </w:p>
        </w:tc>
        <w:tc>
          <w:tcPr>
            <w:tcW w:w="2552" w:type="dxa"/>
          </w:tcPr>
          <w:p w:rsidR="00076B2C" w:rsidRPr="006C3B9A" w:rsidRDefault="00076B2C" w:rsidP="00BE16D4">
            <w:pPr>
              <w:rPr>
                <w:sz w:val="24"/>
                <w:szCs w:val="24"/>
              </w:rPr>
            </w:pPr>
            <w:r w:rsidRPr="006C3B9A">
              <w:rPr>
                <w:sz w:val="24"/>
                <w:szCs w:val="24"/>
              </w:rPr>
              <w:t>Электрическое напряжение. Единицы напряжения. Вольтметр. Измерение напряжения</w:t>
            </w:r>
            <w:r>
              <w:rPr>
                <w:rFonts w:ascii="Times New Roman CYR" w:hAnsi="Times New Roman CYR" w:cs="Times New Roman CYR"/>
                <w:lang w:val="tt-RU"/>
              </w:rPr>
              <w:t xml:space="preserve"> Электр көчәнеше. Көчәнеш берәмлекләре. Вол</w:t>
            </w:r>
            <w:proofErr w:type="spellStart"/>
            <w:r>
              <w:rPr>
                <w:rFonts w:ascii="Times New Roman CYR" w:hAnsi="Times New Roman CYR" w:cs="Times New Roman CYR"/>
              </w:rPr>
              <w:t>ьтметр</w:t>
            </w:r>
            <w:proofErr w:type="spellEnd"/>
            <w:r>
              <w:rPr>
                <w:rFonts w:ascii="Times New Roman CYR" w:hAnsi="Times New Roman CYR" w:cs="Times New Roman CYR"/>
              </w:rPr>
              <w:t xml:space="preserve">. </w:t>
            </w:r>
            <w:r>
              <w:rPr>
                <w:rFonts w:ascii="Times New Roman CYR" w:hAnsi="Times New Roman CYR" w:cs="Times New Roman CYR"/>
                <w:lang w:val="tt-RU"/>
              </w:rPr>
              <w:t>Көчәнешне үлчәү.</w:t>
            </w:r>
            <w:r>
              <w:rPr>
                <w:sz w:val="24"/>
                <w:szCs w:val="24"/>
              </w:rPr>
              <w:t xml:space="preserve"> Лабораторная работа № </w:t>
            </w:r>
            <w:r>
              <w:rPr>
                <w:sz w:val="24"/>
                <w:szCs w:val="24"/>
                <w:lang w:val="tt-RU"/>
              </w:rPr>
              <w:t>4</w:t>
            </w:r>
            <w:r w:rsidRPr="006C3B9A">
              <w:rPr>
                <w:sz w:val="24"/>
                <w:szCs w:val="24"/>
              </w:rPr>
              <w:t xml:space="preserve"> « Измерение напряжения на различных участках  </w:t>
            </w:r>
            <w:r w:rsidRPr="006C3B9A">
              <w:rPr>
                <w:sz w:val="24"/>
                <w:szCs w:val="24"/>
              </w:rPr>
              <w:lastRenderedPageBreak/>
              <w:t>электрической цепи»</w:t>
            </w:r>
            <w:r>
              <w:rPr>
                <w:rFonts w:ascii="Times New Roman CYR" w:hAnsi="Times New Roman CYR" w:cs="Times New Roman CYR"/>
                <w:lang w:val="tt-RU"/>
              </w:rPr>
              <w:t xml:space="preserve"> Лаборатор эш №4 </w:t>
            </w:r>
            <w:r w:rsidRPr="00823357">
              <w:rPr>
                <w:rFonts w:ascii="Times New Roman CYR" w:hAnsi="Times New Roman CYR" w:cs="Times New Roman CYR"/>
              </w:rPr>
              <w:t>«</w:t>
            </w:r>
            <w:r>
              <w:rPr>
                <w:rFonts w:ascii="Times New Roman CYR" w:hAnsi="Times New Roman CYR" w:cs="Times New Roman CYR"/>
                <w:lang w:val="tt-RU"/>
              </w:rPr>
              <w:t>Чылбырның төрле бүлемтекләрендәге көчәнешне үлчәү</w:t>
            </w:r>
            <w:r w:rsidRPr="00823357">
              <w:rPr>
                <w:rFonts w:ascii="Times New Roman CYR" w:hAnsi="Times New Roman CYR" w:cs="Times New Roman CYR"/>
              </w:rPr>
              <w:t>»</w:t>
            </w:r>
          </w:p>
        </w:tc>
        <w:tc>
          <w:tcPr>
            <w:tcW w:w="992" w:type="dxa"/>
          </w:tcPr>
          <w:p w:rsidR="00076B2C" w:rsidRPr="00187547" w:rsidRDefault="00076B2C" w:rsidP="00E87322">
            <w:pPr>
              <w:keepLines/>
              <w:autoSpaceDE w:val="0"/>
              <w:autoSpaceDN w:val="0"/>
              <w:adjustRightInd w:val="0"/>
              <w:ind w:right="172"/>
              <w:rPr>
                <w:lang w:val="tt-RU"/>
              </w:rPr>
            </w:pPr>
            <w:r w:rsidRPr="00187547">
              <w:rPr>
                <w:lang w:val="tt-RU"/>
              </w:rPr>
              <w:lastRenderedPageBreak/>
              <w:t>1</w:t>
            </w:r>
          </w:p>
        </w:tc>
        <w:tc>
          <w:tcPr>
            <w:tcW w:w="851" w:type="dxa"/>
          </w:tcPr>
          <w:p w:rsidR="00076B2C" w:rsidRPr="00187547" w:rsidRDefault="00537656" w:rsidP="000E2EBE">
            <w:pPr>
              <w:rPr>
                <w:sz w:val="24"/>
                <w:szCs w:val="24"/>
                <w:lang w:val="tt-RU"/>
              </w:rPr>
            </w:pPr>
            <w:r>
              <w:rPr>
                <w:sz w:val="24"/>
                <w:szCs w:val="24"/>
                <w:lang w:val="en-US"/>
              </w:rPr>
              <w:t>16</w:t>
            </w:r>
            <w:r w:rsidR="00076B2C">
              <w:rPr>
                <w:sz w:val="24"/>
                <w:szCs w:val="24"/>
                <w:lang w:val="tt-RU"/>
              </w:rPr>
              <w:t>.</w:t>
            </w:r>
            <w:r w:rsidR="00076B2C">
              <w:rPr>
                <w:sz w:val="24"/>
                <w:szCs w:val="24"/>
                <w:lang w:val="en-US"/>
              </w:rPr>
              <w:t>0</w:t>
            </w:r>
            <w:r w:rsidR="00076B2C">
              <w:rPr>
                <w:sz w:val="24"/>
                <w:szCs w:val="24"/>
                <w:lang w:val="tt-RU"/>
              </w:rPr>
              <w:t>1</w:t>
            </w:r>
          </w:p>
        </w:tc>
        <w:tc>
          <w:tcPr>
            <w:tcW w:w="850" w:type="dxa"/>
          </w:tcPr>
          <w:p w:rsidR="00076B2C" w:rsidRPr="00EC74F6" w:rsidRDefault="00076B2C" w:rsidP="00E87322">
            <w:pPr>
              <w:keepLines/>
              <w:autoSpaceDE w:val="0"/>
              <w:autoSpaceDN w:val="0"/>
              <w:adjustRightInd w:val="0"/>
              <w:ind w:right="172"/>
              <w:rPr>
                <w:b/>
                <w:i/>
                <w:sz w:val="24"/>
                <w:szCs w:val="24"/>
                <w:lang w:val="tt-RU"/>
              </w:rPr>
            </w:pPr>
          </w:p>
        </w:tc>
        <w:tc>
          <w:tcPr>
            <w:tcW w:w="9639" w:type="dxa"/>
          </w:tcPr>
          <w:p w:rsidR="00076B2C" w:rsidRPr="006C3B9A" w:rsidRDefault="00076B2C" w:rsidP="003832A8">
            <w:pPr>
              <w:jc w:val="both"/>
              <w:rPr>
                <w:sz w:val="24"/>
                <w:szCs w:val="24"/>
              </w:rPr>
            </w:pPr>
            <w:r w:rsidRPr="006C3B9A">
              <w:rPr>
                <w:sz w:val="24"/>
                <w:szCs w:val="24"/>
              </w:rPr>
              <w:t>-чертят схемы электрической цепи, измеряют силу тока на различных участках цепи, работают в группе, включают амперметр в цепь, определяют цену деления амперметра и гальванометра</w:t>
            </w:r>
          </w:p>
          <w:p w:rsidR="00076B2C" w:rsidRPr="006C3B9A" w:rsidRDefault="00076B2C" w:rsidP="003832A8">
            <w:pPr>
              <w:pStyle w:val="ae"/>
              <w:tabs>
                <w:tab w:val="left" w:pos="144"/>
              </w:tabs>
            </w:pPr>
          </w:p>
        </w:tc>
      </w:tr>
      <w:tr w:rsidR="00076B2C" w:rsidRPr="00E13743" w:rsidTr="007A26AF">
        <w:trPr>
          <w:gridAfter w:val="2"/>
          <w:wAfter w:w="478" w:type="dxa"/>
        </w:trPr>
        <w:tc>
          <w:tcPr>
            <w:tcW w:w="675" w:type="dxa"/>
          </w:tcPr>
          <w:p w:rsidR="00076B2C" w:rsidRPr="00CC61AA" w:rsidRDefault="00076B2C" w:rsidP="00434F96">
            <w:pPr>
              <w:autoSpaceDE w:val="0"/>
              <w:autoSpaceDN w:val="0"/>
              <w:adjustRightInd w:val="0"/>
              <w:jc w:val="center"/>
              <w:rPr>
                <w:sz w:val="24"/>
                <w:szCs w:val="24"/>
              </w:rPr>
            </w:pPr>
            <w:r>
              <w:rPr>
                <w:sz w:val="24"/>
                <w:szCs w:val="24"/>
              </w:rPr>
              <w:lastRenderedPageBreak/>
              <w:t>37/</w:t>
            </w:r>
            <w:r>
              <w:rPr>
                <w:sz w:val="24"/>
                <w:szCs w:val="24"/>
                <w:lang w:val="en-US"/>
              </w:rPr>
              <w:t>1</w:t>
            </w:r>
            <w:r>
              <w:rPr>
                <w:sz w:val="24"/>
                <w:szCs w:val="24"/>
              </w:rPr>
              <w:t>2</w:t>
            </w:r>
          </w:p>
        </w:tc>
        <w:tc>
          <w:tcPr>
            <w:tcW w:w="2552" w:type="dxa"/>
          </w:tcPr>
          <w:p w:rsidR="00076B2C" w:rsidRDefault="00076B2C" w:rsidP="00BE16D4">
            <w:pPr>
              <w:widowControl w:val="0"/>
              <w:autoSpaceDE w:val="0"/>
              <w:autoSpaceDN w:val="0"/>
              <w:adjustRightInd w:val="0"/>
              <w:rPr>
                <w:lang w:val="tt-RU"/>
              </w:rPr>
            </w:pPr>
            <w:r w:rsidRPr="00D95DA4">
              <w:t>Электрическое сопротивление проводников. Единицы сопротивления.</w:t>
            </w:r>
          </w:p>
          <w:p w:rsidR="00076B2C" w:rsidRPr="00EC74F6" w:rsidRDefault="00076B2C" w:rsidP="00BE16D4">
            <w:pPr>
              <w:rPr>
                <w:sz w:val="24"/>
                <w:szCs w:val="24"/>
                <w:lang w:val="tt-RU"/>
              </w:rPr>
            </w:pPr>
            <w:r>
              <w:rPr>
                <w:rFonts w:ascii="Times New Roman CYR" w:hAnsi="Times New Roman CYR" w:cs="Times New Roman CYR"/>
                <w:lang w:val="tt-RU"/>
              </w:rPr>
              <w:t>Үткәргечләрнең электр каршылыгы. Каршылык берәмлекләре</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537656" w:rsidP="00434F96">
            <w:pPr>
              <w:rPr>
                <w:sz w:val="24"/>
                <w:szCs w:val="24"/>
                <w:lang w:val="tt-RU"/>
              </w:rPr>
            </w:pPr>
            <w:r>
              <w:rPr>
                <w:sz w:val="24"/>
                <w:szCs w:val="24"/>
                <w:lang w:val="en-US"/>
              </w:rPr>
              <w:t>19</w:t>
            </w:r>
            <w:r w:rsidR="00076B2C">
              <w:rPr>
                <w:sz w:val="24"/>
                <w:szCs w:val="24"/>
                <w:lang w:val="tt-RU"/>
              </w:rPr>
              <w:t>.01</w:t>
            </w:r>
          </w:p>
        </w:tc>
        <w:tc>
          <w:tcPr>
            <w:tcW w:w="850" w:type="dxa"/>
          </w:tcPr>
          <w:p w:rsidR="00076B2C" w:rsidRPr="00E13743" w:rsidRDefault="00076B2C" w:rsidP="00E87322">
            <w:pPr>
              <w:rPr>
                <w:sz w:val="24"/>
                <w:szCs w:val="24"/>
              </w:rPr>
            </w:pPr>
          </w:p>
        </w:tc>
        <w:tc>
          <w:tcPr>
            <w:tcW w:w="9639" w:type="dxa"/>
          </w:tcPr>
          <w:p w:rsidR="00076B2C" w:rsidRDefault="00076B2C" w:rsidP="00304D79">
            <w:pPr>
              <w:keepLines/>
              <w:autoSpaceDE w:val="0"/>
              <w:autoSpaceDN w:val="0"/>
              <w:adjustRightInd w:val="0"/>
              <w:rPr>
                <w:sz w:val="24"/>
                <w:szCs w:val="24"/>
              </w:rPr>
            </w:pPr>
            <w:r w:rsidRPr="006C3B9A">
              <w:rPr>
                <w:b/>
                <w:sz w:val="24"/>
                <w:szCs w:val="24"/>
              </w:rPr>
              <w:t>-</w:t>
            </w:r>
            <w:r w:rsidRPr="006C3B9A">
              <w:rPr>
                <w:sz w:val="24"/>
                <w:szCs w:val="24"/>
              </w:rPr>
              <w:t>выражают напряжение в кВ, мВ, анализирую табличные данные, работают с текстом учебника, рассчитывают напряжение по формуле</w:t>
            </w:r>
          </w:p>
          <w:p w:rsidR="00076B2C" w:rsidRPr="006C3B9A" w:rsidRDefault="00076B2C" w:rsidP="00304D79">
            <w:pPr>
              <w:keepLines/>
              <w:autoSpaceDE w:val="0"/>
              <w:autoSpaceDN w:val="0"/>
              <w:adjustRightInd w:val="0"/>
              <w:rPr>
                <w:sz w:val="24"/>
                <w:szCs w:val="24"/>
              </w:rPr>
            </w:pPr>
            <w:r w:rsidRPr="006C3B9A">
              <w:rPr>
                <w:sz w:val="24"/>
                <w:szCs w:val="24"/>
              </w:rPr>
              <w:t>-строят графики зависимости силы тока от напряжения, объясняют причину возникновения сопротивления, анализируют результаты опытов и графики, собирают электрическую цепь, измеряют напряжение</w:t>
            </w: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t>38/13</w:t>
            </w:r>
          </w:p>
        </w:tc>
        <w:tc>
          <w:tcPr>
            <w:tcW w:w="2552" w:type="dxa"/>
          </w:tcPr>
          <w:p w:rsidR="00076B2C" w:rsidRPr="006C3B9A" w:rsidRDefault="00076B2C" w:rsidP="00BE16D4">
            <w:pPr>
              <w:rPr>
                <w:sz w:val="24"/>
                <w:szCs w:val="24"/>
              </w:rPr>
            </w:pPr>
            <w:r w:rsidRPr="00D95DA4">
              <w:t>Зависимость силы тока от напряжения. Закон Ома для участка цепи</w:t>
            </w:r>
            <w:r w:rsidRPr="00D95DA4">
              <w:rPr>
                <w:i/>
              </w:rPr>
              <w:t xml:space="preserve"> . </w:t>
            </w:r>
            <w:r>
              <w:rPr>
                <w:rFonts w:ascii="Times New Roman CYR" w:hAnsi="Times New Roman CYR" w:cs="Times New Roman CYR"/>
                <w:lang w:val="tt-RU"/>
              </w:rPr>
              <w:t xml:space="preserve">Электр тогының көчәнешкә бәйлелеге. </w:t>
            </w:r>
          </w:p>
        </w:tc>
        <w:tc>
          <w:tcPr>
            <w:tcW w:w="992" w:type="dxa"/>
          </w:tcPr>
          <w:p w:rsidR="00076B2C" w:rsidRPr="00221DBD" w:rsidRDefault="00076B2C" w:rsidP="00E87322">
            <w:pPr>
              <w:rPr>
                <w:lang w:val="tt-RU"/>
              </w:rPr>
            </w:pPr>
            <w:r>
              <w:rPr>
                <w:lang w:val="tt-RU"/>
              </w:rPr>
              <w:t>1</w:t>
            </w:r>
          </w:p>
        </w:tc>
        <w:tc>
          <w:tcPr>
            <w:tcW w:w="851" w:type="dxa"/>
          </w:tcPr>
          <w:p w:rsidR="00076B2C" w:rsidRPr="00554EB7" w:rsidRDefault="00537656" w:rsidP="00434F96">
            <w:pPr>
              <w:rPr>
                <w:sz w:val="24"/>
                <w:szCs w:val="24"/>
              </w:rPr>
            </w:pPr>
            <w:r>
              <w:rPr>
                <w:sz w:val="24"/>
                <w:szCs w:val="24"/>
              </w:rPr>
              <w:t>2</w:t>
            </w:r>
            <w:r>
              <w:rPr>
                <w:sz w:val="24"/>
                <w:szCs w:val="24"/>
                <w:lang w:val="en-US"/>
              </w:rPr>
              <w:t>3</w:t>
            </w:r>
            <w:r w:rsidR="00076B2C">
              <w:rPr>
                <w:sz w:val="24"/>
                <w:szCs w:val="24"/>
              </w:rPr>
              <w:t>.01</w:t>
            </w:r>
          </w:p>
        </w:tc>
        <w:tc>
          <w:tcPr>
            <w:tcW w:w="850" w:type="dxa"/>
          </w:tcPr>
          <w:p w:rsidR="00076B2C" w:rsidRPr="00E13743" w:rsidRDefault="00076B2C" w:rsidP="00E87322">
            <w:pPr>
              <w:rPr>
                <w:sz w:val="24"/>
                <w:szCs w:val="24"/>
              </w:rPr>
            </w:pPr>
          </w:p>
        </w:tc>
        <w:tc>
          <w:tcPr>
            <w:tcW w:w="9639" w:type="dxa"/>
          </w:tcPr>
          <w:p w:rsidR="00076B2C" w:rsidRPr="006C3B9A" w:rsidRDefault="00076B2C" w:rsidP="00B15015">
            <w:pPr>
              <w:jc w:val="both"/>
              <w:rPr>
                <w:sz w:val="24"/>
                <w:szCs w:val="24"/>
              </w:rPr>
            </w:pPr>
            <w:r w:rsidRPr="006C3B9A">
              <w:rPr>
                <w:sz w:val="24"/>
                <w:szCs w:val="24"/>
              </w:rPr>
              <w:t>-исследуют зависимость сопротивления проводника от его длины, площади поперечного сечения и материала проводника, вычисляют удельное сопротивление проводника</w:t>
            </w:r>
          </w:p>
        </w:tc>
      </w:tr>
      <w:tr w:rsidR="00076B2C" w:rsidRPr="00E13743" w:rsidTr="007A26AF">
        <w:trPr>
          <w:gridAfter w:val="2"/>
          <w:wAfter w:w="478" w:type="dxa"/>
        </w:trPr>
        <w:tc>
          <w:tcPr>
            <w:tcW w:w="675" w:type="dxa"/>
          </w:tcPr>
          <w:p w:rsidR="00076B2C" w:rsidRPr="00CC61AA" w:rsidRDefault="00076B2C" w:rsidP="00434F96">
            <w:pPr>
              <w:autoSpaceDE w:val="0"/>
              <w:autoSpaceDN w:val="0"/>
              <w:adjustRightInd w:val="0"/>
              <w:jc w:val="center"/>
              <w:rPr>
                <w:sz w:val="24"/>
                <w:szCs w:val="24"/>
              </w:rPr>
            </w:pPr>
            <w:r>
              <w:rPr>
                <w:sz w:val="24"/>
                <w:szCs w:val="24"/>
              </w:rPr>
              <w:t>39</w:t>
            </w:r>
            <w:r>
              <w:rPr>
                <w:sz w:val="24"/>
                <w:szCs w:val="24"/>
                <w:lang w:val="en-US"/>
              </w:rPr>
              <w:t>/1</w:t>
            </w:r>
            <w:r>
              <w:rPr>
                <w:sz w:val="24"/>
                <w:szCs w:val="24"/>
              </w:rPr>
              <w:t>4</w:t>
            </w:r>
          </w:p>
        </w:tc>
        <w:tc>
          <w:tcPr>
            <w:tcW w:w="2552" w:type="dxa"/>
          </w:tcPr>
          <w:p w:rsidR="00076B2C" w:rsidRPr="00B15015" w:rsidRDefault="00076B2C" w:rsidP="00BE16D4">
            <w:pPr>
              <w:rPr>
                <w:sz w:val="24"/>
                <w:szCs w:val="24"/>
              </w:rPr>
            </w:pPr>
            <w:r w:rsidRPr="00B15015">
              <w:t>Расчет сопротивления проводников.</w:t>
            </w:r>
            <w:r w:rsidRPr="00B15015">
              <w:rPr>
                <w:i/>
              </w:rPr>
              <w:t>.</w:t>
            </w:r>
            <w:r w:rsidRPr="00B15015">
              <w:rPr>
                <w:rFonts w:ascii="Times New Roman CYR" w:hAnsi="Times New Roman CYR" w:cs="Times New Roman CYR"/>
                <w:lang w:val="tt-RU"/>
              </w:rPr>
              <w:t xml:space="preserve"> Үткәргечләрнең каршылыкларын исәпләү</w:t>
            </w:r>
          </w:p>
        </w:tc>
        <w:tc>
          <w:tcPr>
            <w:tcW w:w="992" w:type="dxa"/>
          </w:tcPr>
          <w:p w:rsidR="00076B2C" w:rsidRPr="00EC74F6" w:rsidRDefault="00076B2C" w:rsidP="00E87322">
            <w:pPr>
              <w:rPr>
                <w:lang w:val="tt-RU"/>
              </w:rPr>
            </w:pPr>
            <w:r>
              <w:rPr>
                <w:lang w:val="tt-RU"/>
              </w:rPr>
              <w:t>1</w:t>
            </w:r>
          </w:p>
        </w:tc>
        <w:tc>
          <w:tcPr>
            <w:tcW w:w="851" w:type="dxa"/>
          </w:tcPr>
          <w:p w:rsidR="00076B2C" w:rsidRPr="00554EB7" w:rsidRDefault="00537656" w:rsidP="00337F75">
            <w:pPr>
              <w:rPr>
                <w:sz w:val="24"/>
                <w:szCs w:val="24"/>
              </w:rPr>
            </w:pPr>
            <w:r>
              <w:rPr>
                <w:sz w:val="24"/>
                <w:szCs w:val="24"/>
                <w:lang w:val="en-US"/>
              </w:rPr>
              <w:t>26</w:t>
            </w:r>
            <w:r w:rsidR="00076B2C">
              <w:rPr>
                <w:sz w:val="24"/>
                <w:szCs w:val="24"/>
                <w:lang w:val="tt-RU"/>
              </w:rPr>
              <w:t>.0</w:t>
            </w:r>
            <w:r w:rsidR="00337F75">
              <w:rPr>
                <w:sz w:val="24"/>
                <w:szCs w:val="24"/>
                <w:lang w:val="tt-RU"/>
              </w:rPr>
              <w:t>1</w:t>
            </w:r>
          </w:p>
        </w:tc>
        <w:tc>
          <w:tcPr>
            <w:tcW w:w="850" w:type="dxa"/>
          </w:tcPr>
          <w:p w:rsidR="00076B2C" w:rsidRPr="00EC74F6" w:rsidRDefault="00076B2C" w:rsidP="00E87322">
            <w:pPr>
              <w:rPr>
                <w:sz w:val="24"/>
                <w:szCs w:val="24"/>
                <w:lang w:val="tt-RU"/>
              </w:rPr>
            </w:pPr>
          </w:p>
        </w:tc>
        <w:tc>
          <w:tcPr>
            <w:tcW w:w="9639" w:type="dxa"/>
          </w:tcPr>
          <w:p w:rsidR="00076B2C" w:rsidRPr="006C3B9A" w:rsidRDefault="00076B2C" w:rsidP="00B15015">
            <w:pPr>
              <w:jc w:val="both"/>
              <w:rPr>
                <w:sz w:val="24"/>
                <w:szCs w:val="24"/>
              </w:rPr>
            </w:pPr>
            <w:r w:rsidRPr="006C3B9A">
              <w:rPr>
                <w:sz w:val="24"/>
                <w:szCs w:val="24"/>
              </w:rPr>
              <w:t>-устанавливают зависимость силы тока в проводнике от сопротивления этого проводника, записывают закон Ома в виде формулы, решают задачи на закон Ома, анализируют результаты опытных данных, приведенных в таблице</w:t>
            </w:r>
          </w:p>
        </w:tc>
      </w:tr>
      <w:tr w:rsidR="00076B2C" w:rsidRPr="00E13743" w:rsidTr="007A26AF">
        <w:trPr>
          <w:gridAfter w:val="2"/>
          <w:wAfter w:w="478" w:type="dxa"/>
        </w:trPr>
        <w:tc>
          <w:tcPr>
            <w:tcW w:w="675" w:type="dxa"/>
          </w:tcPr>
          <w:p w:rsidR="00076B2C" w:rsidRPr="00CC61AA" w:rsidRDefault="00076B2C" w:rsidP="00434F96">
            <w:pPr>
              <w:autoSpaceDE w:val="0"/>
              <w:autoSpaceDN w:val="0"/>
              <w:adjustRightInd w:val="0"/>
              <w:jc w:val="center"/>
              <w:rPr>
                <w:sz w:val="24"/>
                <w:szCs w:val="24"/>
              </w:rPr>
            </w:pPr>
            <w:r>
              <w:rPr>
                <w:sz w:val="24"/>
                <w:szCs w:val="24"/>
              </w:rPr>
              <w:t>40/15</w:t>
            </w:r>
          </w:p>
        </w:tc>
        <w:tc>
          <w:tcPr>
            <w:tcW w:w="2552" w:type="dxa"/>
          </w:tcPr>
          <w:p w:rsidR="00076B2C" w:rsidRPr="006C3B9A" w:rsidRDefault="00076B2C" w:rsidP="00BE16D4">
            <w:pPr>
              <w:rPr>
                <w:sz w:val="24"/>
                <w:szCs w:val="24"/>
              </w:rPr>
            </w:pPr>
            <w:r w:rsidRPr="006C3B9A">
              <w:rPr>
                <w:sz w:val="24"/>
                <w:szCs w:val="24"/>
              </w:rPr>
              <w:t>Решение задач по теме: «Закон Ома»</w:t>
            </w:r>
            <w:r>
              <w:rPr>
                <w:rFonts w:ascii="Times New Roman CYR" w:hAnsi="Times New Roman CYR" w:cs="Times New Roman CYR"/>
                <w:lang w:val="tt-RU"/>
              </w:rPr>
              <w:t xml:space="preserve"> Чылбыр бүлемтеге өчен Ом законы.Мәс</w:t>
            </w:r>
            <w:proofErr w:type="spellStart"/>
            <w:r>
              <w:rPr>
                <w:rFonts w:ascii="Times New Roman CYR" w:hAnsi="Times New Roman CYR" w:cs="Times New Roman CYR"/>
              </w:rPr>
              <w:t>ь</w:t>
            </w:r>
            <w:proofErr w:type="spellEnd"/>
            <w:r>
              <w:rPr>
                <w:rFonts w:ascii="Times New Roman CYR" w:hAnsi="Times New Roman CYR" w:cs="Times New Roman CYR"/>
                <w:lang w:val="tt-RU"/>
              </w:rPr>
              <w:t>әләләр чишү.</w:t>
            </w:r>
          </w:p>
        </w:tc>
        <w:tc>
          <w:tcPr>
            <w:tcW w:w="992" w:type="dxa"/>
          </w:tcPr>
          <w:p w:rsidR="00076B2C" w:rsidRPr="00221DBD" w:rsidRDefault="00076B2C" w:rsidP="00E87322">
            <w:pPr>
              <w:rPr>
                <w:lang w:val="tt-RU"/>
              </w:rPr>
            </w:pPr>
            <w:r>
              <w:rPr>
                <w:lang w:val="tt-RU"/>
              </w:rPr>
              <w:t>1</w:t>
            </w:r>
          </w:p>
        </w:tc>
        <w:tc>
          <w:tcPr>
            <w:tcW w:w="851" w:type="dxa"/>
          </w:tcPr>
          <w:p w:rsidR="00076B2C" w:rsidRPr="00435F2B" w:rsidRDefault="00435F2B" w:rsidP="00434F96">
            <w:pPr>
              <w:rPr>
                <w:sz w:val="24"/>
                <w:szCs w:val="24"/>
                <w:lang w:val="en-US"/>
              </w:rPr>
            </w:pPr>
            <w:r>
              <w:rPr>
                <w:sz w:val="24"/>
                <w:szCs w:val="24"/>
                <w:lang w:val="en-US"/>
              </w:rPr>
              <w:t>30</w:t>
            </w:r>
            <w:r>
              <w:rPr>
                <w:sz w:val="24"/>
                <w:szCs w:val="24"/>
                <w:lang w:val="tt-RU"/>
              </w:rPr>
              <w:t>.</w:t>
            </w:r>
            <w:r>
              <w:rPr>
                <w:sz w:val="24"/>
                <w:szCs w:val="24"/>
                <w:lang w:val="en-US"/>
              </w:rPr>
              <w:t>01</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p>
        </w:tc>
      </w:tr>
      <w:tr w:rsidR="00076B2C" w:rsidRPr="00E13743" w:rsidTr="007A26AF">
        <w:trPr>
          <w:gridAfter w:val="2"/>
          <w:wAfter w:w="478" w:type="dxa"/>
        </w:trPr>
        <w:tc>
          <w:tcPr>
            <w:tcW w:w="675" w:type="dxa"/>
          </w:tcPr>
          <w:p w:rsidR="00076B2C" w:rsidRDefault="00076B2C" w:rsidP="00434F96">
            <w:pPr>
              <w:autoSpaceDE w:val="0"/>
              <w:autoSpaceDN w:val="0"/>
              <w:adjustRightInd w:val="0"/>
              <w:jc w:val="center"/>
            </w:pPr>
            <w:r>
              <w:rPr>
                <w:sz w:val="24"/>
                <w:szCs w:val="24"/>
              </w:rPr>
              <w:t>41/16</w:t>
            </w:r>
          </w:p>
        </w:tc>
        <w:tc>
          <w:tcPr>
            <w:tcW w:w="2552" w:type="dxa"/>
          </w:tcPr>
          <w:p w:rsidR="00076B2C" w:rsidRPr="00D46020" w:rsidRDefault="00076B2C" w:rsidP="00BE16D4">
            <w:pPr>
              <w:widowControl w:val="0"/>
              <w:autoSpaceDE w:val="0"/>
              <w:autoSpaceDN w:val="0"/>
              <w:adjustRightInd w:val="0"/>
              <w:rPr>
                <w:lang w:val="tt-RU"/>
              </w:rPr>
            </w:pPr>
            <w:r>
              <w:rPr>
                <w:sz w:val="24"/>
                <w:szCs w:val="24"/>
              </w:rPr>
              <w:t>Реостаты. Лабораторная работа №</w:t>
            </w:r>
            <w:r>
              <w:rPr>
                <w:sz w:val="24"/>
                <w:szCs w:val="24"/>
                <w:lang w:val="tt-RU"/>
              </w:rPr>
              <w:t>5</w:t>
            </w:r>
            <w:r w:rsidRPr="006C3B9A">
              <w:rPr>
                <w:sz w:val="24"/>
                <w:szCs w:val="24"/>
              </w:rPr>
              <w:t xml:space="preserve"> « Регулиро</w:t>
            </w:r>
            <w:r>
              <w:rPr>
                <w:sz w:val="24"/>
                <w:szCs w:val="24"/>
              </w:rPr>
              <w:t xml:space="preserve">вание силы тока реостатом» , № </w:t>
            </w:r>
            <w:r>
              <w:rPr>
                <w:sz w:val="24"/>
                <w:szCs w:val="24"/>
                <w:lang w:val="tt-RU"/>
              </w:rPr>
              <w:t>6</w:t>
            </w:r>
            <w:r w:rsidRPr="006C3B9A">
              <w:rPr>
                <w:sz w:val="24"/>
                <w:szCs w:val="24"/>
              </w:rPr>
              <w:t xml:space="preserve"> « Измерение сопротивления проводника при помощи  амперметра и вольтметра.»</w:t>
            </w:r>
            <w:r>
              <w:rPr>
                <w:rFonts w:ascii="Times New Roman CYR" w:hAnsi="Times New Roman CYR" w:cs="Times New Roman CYR"/>
                <w:lang w:val="tt-RU"/>
              </w:rPr>
              <w:t xml:space="preserve"> Лаборатор эш №6 </w:t>
            </w:r>
            <w:r w:rsidRPr="00D46020">
              <w:rPr>
                <w:rFonts w:ascii="Times New Roman CYR" w:hAnsi="Times New Roman CYR" w:cs="Times New Roman CYR"/>
                <w:lang w:val="tt-RU"/>
              </w:rPr>
              <w:lastRenderedPageBreak/>
              <w:t>«</w:t>
            </w:r>
            <w:r>
              <w:rPr>
                <w:rFonts w:ascii="Times New Roman CYR" w:hAnsi="Times New Roman CYR" w:cs="Times New Roman CYR"/>
                <w:lang w:val="tt-RU"/>
              </w:rPr>
              <w:t>Амперметр һәм в</w:t>
            </w:r>
            <w:r w:rsidRPr="00D46020">
              <w:rPr>
                <w:rFonts w:ascii="Times New Roman CYR" w:hAnsi="Times New Roman CYR" w:cs="Times New Roman CYR"/>
                <w:lang w:val="tt-RU"/>
              </w:rPr>
              <w:t>ольтметр</w:t>
            </w:r>
            <w:r>
              <w:rPr>
                <w:rFonts w:ascii="Times New Roman CYR" w:hAnsi="Times New Roman CYR" w:cs="Times New Roman CYR"/>
                <w:lang w:val="tt-RU"/>
              </w:rPr>
              <w:t xml:space="preserve"> ярдәмендә үткәргечнең каршылыгын үлчәү</w:t>
            </w:r>
            <w:r w:rsidRPr="00D46020">
              <w:rPr>
                <w:rFonts w:ascii="Times New Roman CYR" w:hAnsi="Times New Roman CYR" w:cs="Times New Roman CYR"/>
                <w:lang w:val="tt-RU"/>
              </w:rPr>
              <w:t>»</w:t>
            </w:r>
          </w:p>
          <w:p w:rsidR="00076B2C" w:rsidRPr="006C3B9A" w:rsidRDefault="00076B2C" w:rsidP="00BE16D4">
            <w:pPr>
              <w:ind w:right="113"/>
              <w:contextualSpacing/>
              <w:rPr>
                <w:bCs/>
                <w:sz w:val="24"/>
                <w:szCs w:val="24"/>
              </w:rPr>
            </w:pPr>
          </w:p>
        </w:tc>
        <w:tc>
          <w:tcPr>
            <w:tcW w:w="992" w:type="dxa"/>
          </w:tcPr>
          <w:p w:rsidR="00076B2C" w:rsidRPr="00221DBD" w:rsidRDefault="00076B2C" w:rsidP="00E87322">
            <w:pPr>
              <w:rPr>
                <w:lang w:val="tt-RU"/>
              </w:rPr>
            </w:pPr>
            <w:r>
              <w:rPr>
                <w:lang w:val="tt-RU"/>
              </w:rPr>
              <w:lastRenderedPageBreak/>
              <w:t>1</w:t>
            </w:r>
          </w:p>
        </w:tc>
        <w:tc>
          <w:tcPr>
            <w:tcW w:w="851" w:type="dxa"/>
          </w:tcPr>
          <w:p w:rsidR="00076B2C" w:rsidRPr="00187547" w:rsidRDefault="00435F2B" w:rsidP="000E2EBE">
            <w:pPr>
              <w:rPr>
                <w:sz w:val="24"/>
                <w:szCs w:val="24"/>
                <w:lang w:val="tt-RU"/>
              </w:rPr>
            </w:pPr>
            <w:r>
              <w:rPr>
                <w:sz w:val="24"/>
                <w:szCs w:val="24"/>
              </w:rPr>
              <w:t>0</w:t>
            </w:r>
            <w:r>
              <w:rPr>
                <w:sz w:val="24"/>
                <w:szCs w:val="24"/>
                <w:lang w:val="en-US"/>
              </w:rPr>
              <w:t>2</w:t>
            </w:r>
            <w:r w:rsidR="00076B2C">
              <w:rPr>
                <w:sz w:val="24"/>
                <w:szCs w:val="24"/>
                <w:lang w:val="tt-RU"/>
              </w:rPr>
              <w:t>.0</w:t>
            </w:r>
            <w:r w:rsidR="00076B2C">
              <w:rPr>
                <w:sz w:val="24"/>
                <w:szCs w:val="24"/>
              </w:rPr>
              <w:t>2</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r w:rsidRPr="006C3B9A">
              <w:rPr>
                <w:sz w:val="24"/>
                <w:szCs w:val="24"/>
              </w:rPr>
              <w:t>чертить схемы электрических цепей, рассчитывают электрическое сопротивление и, силу тока, напряжение</w:t>
            </w:r>
          </w:p>
        </w:tc>
      </w:tr>
      <w:tr w:rsidR="00076B2C" w:rsidRPr="00E13743" w:rsidTr="007A26AF">
        <w:trPr>
          <w:gridAfter w:val="2"/>
          <w:wAfter w:w="478" w:type="dxa"/>
          <w:trHeight w:val="703"/>
        </w:trPr>
        <w:tc>
          <w:tcPr>
            <w:tcW w:w="675" w:type="dxa"/>
          </w:tcPr>
          <w:p w:rsidR="00076B2C" w:rsidRPr="00E13743" w:rsidRDefault="00076B2C" w:rsidP="00434F96">
            <w:pPr>
              <w:autoSpaceDE w:val="0"/>
              <w:autoSpaceDN w:val="0"/>
              <w:adjustRightInd w:val="0"/>
              <w:jc w:val="center"/>
              <w:rPr>
                <w:sz w:val="24"/>
                <w:szCs w:val="24"/>
              </w:rPr>
            </w:pPr>
            <w:r>
              <w:rPr>
                <w:sz w:val="24"/>
                <w:szCs w:val="24"/>
              </w:rPr>
              <w:lastRenderedPageBreak/>
              <w:t>42/17</w:t>
            </w:r>
          </w:p>
        </w:tc>
        <w:tc>
          <w:tcPr>
            <w:tcW w:w="2552" w:type="dxa"/>
          </w:tcPr>
          <w:p w:rsidR="00076B2C" w:rsidRDefault="00076B2C" w:rsidP="00BE16D4">
            <w:pPr>
              <w:widowControl w:val="0"/>
              <w:autoSpaceDE w:val="0"/>
              <w:autoSpaceDN w:val="0"/>
              <w:adjustRightInd w:val="0"/>
              <w:rPr>
                <w:i/>
                <w:lang w:val="tt-RU"/>
              </w:rPr>
            </w:pPr>
            <w:r w:rsidRPr="00D95DA4">
              <w:rPr>
                <w:i/>
              </w:rPr>
              <w:t>Л.р3. Исследование зависимости силы тока в проводнике от напряжения на его концах при постоянном сопротивлении. Измерение сопротивления проводника.</w:t>
            </w:r>
          </w:p>
          <w:p w:rsidR="00076B2C" w:rsidRDefault="00076B2C" w:rsidP="00BE16D4">
            <w:pPr>
              <w:widowControl w:val="0"/>
              <w:autoSpaceDE w:val="0"/>
              <w:autoSpaceDN w:val="0"/>
              <w:adjustRightInd w:val="0"/>
            </w:pPr>
            <w:r>
              <w:rPr>
                <w:i/>
                <w:lang w:val="tt-RU"/>
              </w:rPr>
              <w:t>Л.э3. даими каршылыклы үткәргечтә, үткәргечтәге ток зурлыгының көчәнешкә бәйлелеген өйрәнү. Үткәргечнең каршылыгын үлчәү.</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435F2B" w:rsidP="00434F96">
            <w:pPr>
              <w:rPr>
                <w:sz w:val="24"/>
                <w:szCs w:val="24"/>
                <w:lang w:val="tt-RU"/>
              </w:rPr>
            </w:pPr>
            <w:r>
              <w:rPr>
                <w:sz w:val="24"/>
                <w:szCs w:val="24"/>
                <w:lang w:val="en-US"/>
              </w:rPr>
              <w:t>06</w:t>
            </w:r>
            <w:r w:rsidR="00076B2C">
              <w:rPr>
                <w:sz w:val="24"/>
                <w:szCs w:val="24"/>
                <w:lang w:val="tt-RU"/>
              </w:rPr>
              <w:t>.02</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r w:rsidRPr="006C3B9A">
              <w:rPr>
                <w:sz w:val="24"/>
                <w:szCs w:val="24"/>
              </w:rPr>
              <w:t>-собирают электрическую цепь, пользоваться реостатом для регулирования силы тока в цепи, работать в группе, представляют результаты измерений в виде таблиц, измеряют сопротивление проводника при помощи амперметра и вольтметра</w:t>
            </w:r>
          </w:p>
        </w:tc>
      </w:tr>
      <w:tr w:rsidR="00076B2C" w:rsidRPr="00E13743" w:rsidTr="007A26AF">
        <w:trPr>
          <w:gridAfter w:val="2"/>
          <w:wAfter w:w="478" w:type="dxa"/>
          <w:trHeight w:val="703"/>
        </w:trPr>
        <w:tc>
          <w:tcPr>
            <w:tcW w:w="675" w:type="dxa"/>
          </w:tcPr>
          <w:p w:rsidR="00076B2C" w:rsidRPr="00E13743" w:rsidRDefault="00076B2C" w:rsidP="00434F96">
            <w:pPr>
              <w:autoSpaceDE w:val="0"/>
              <w:autoSpaceDN w:val="0"/>
              <w:adjustRightInd w:val="0"/>
              <w:jc w:val="center"/>
              <w:rPr>
                <w:sz w:val="24"/>
                <w:szCs w:val="24"/>
              </w:rPr>
            </w:pPr>
            <w:r>
              <w:rPr>
                <w:sz w:val="24"/>
                <w:szCs w:val="24"/>
              </w:rPr>
              <w:t>43/18</w:t>
            </w:r>
          </w:p>
        </w:tc>
        <w:tc>
          <w:tcPr>
            <w:tcW w:w="2552" w:type="dxa"/>
          </w:tcPr>
          <w:p w:rsidR="00076B2C" w:rsidRPr="006C3B9A" w:rsidRDefault="00076B2C" w:rsidP="00BE16D4">
            <w:pPr>
              <w:rPr>
                <w:sz w:val="24"/>
                <w:szCs w:val="24"/>
              </w:rPr>
            </w:pPr>
            <w:r w:rsidRPr="006C3B9A">
              <w:rPr>
                <w:sz w:val="24"/>
                <w:szCs w:val="24"/>
              </w:rPr>
              <w:t xml:space="preserve">Последовательное и параллельное </w:t>
            </w:r>
          </w:p>
          <w:p w:rsidR="00076B2C" w:rsidRPr="006C3B9A" w:rsidRDefault="00076B2C" w:rsidP="00BE16D4">
            <w:pPr>
              <w:keepLines/>
              <w:autoSpaceDE w:val="0"/>
              <w:autoSpaceDN w:val="0"/>
              <w:adjustRightInd w:val="0"/>
              <w:rPr>
                <w:i/>
                <w:sz w:val="24"/>
                <w:szCs w:val="24"/>
              </w:rPr>
            </w:pPr>
            <w:r w:rsidRPr="006C3B9A">
              <w:rPr>
                <w:sz w:val="24"/>
                <w:szCs w:val="24"/>
              </w:rPr>
              <w:t xml:space="preserve"> соединения проводников</w:t>
            </w:r>
            <w:r>
              <w:rPr>
                <w:rFonts w:ascii="Times New Roman CYR" w:hAnsi="Times New Roman CYR" w:cs="Times New Roman CYR"/>
                <w:lang w:val="tt-RU"/>
              </w:rPr>
              <w:t xml:space="preserve"> Үткәргечләрне бер-бер артлы п</w:t>
            </w:r>
            <w:proofErr w:type="spellStart"/>
            <w:r w:rsidRPr="00823357">
              <w:rPr>
                <w:rFonts w:ascii="Times New Roman CYR" w:hAnsi="Times New Roman CYR" w:cs="Times New Roman CYR"/>
              </w:rPr>
              <w:t>араллель</w:t>
            </w:r>
            <w:proofErr w:type="spellEnd"/>
            <w:r>
              <w:rPr>
                <w:rFonts w:ascii="Times New Roman CYR" w:hAnsi="Times New Roman CYR" w:cs="Times New Roman CYR"/>
                <w:lang w:val="tt-RU"/>
              </w:rPr>
              <w:t xml:space="preserve"> тоташтыру.</w:t>
            </w:r>
          </w:p>
        </w:tc>
        <w:tc>
          <w:tcPr>
            <w:tcW w:w="992" w:type="dxa"/>
          </w:tcPr>
          <w:p w:rsidR="00076B2C" w:rsidRDefault="00076B2C" w:rsidP="00E87322">
            <w:pPr>
              <w:rPr>
                <w:lang w:val="tt-RU"/>
              </w:rPr>
            </w:pPr>
          </w:p>
        </w:tc>
        <w:tc>
          <w:tcPr>
            <w:tcW w:w="851" w:type="dxa"/>
          </w:tcPr>
          <w:p w:rsidR="00076B2C" w:rsidRPr="00187547" w:rsidRDefault="00435F2B" w:rsidP="00434F96">
            <w:pPr>
              <w:rPr>
                <w:sz w:val="24"/>
                <w:szCs w:val="24"/>
                <w:lang w:val="tt-RU"/>
              </w:rPr>
            </w:pPr>
            <w:r>
              <w:rPr>
                <w:sz w:val="24"/>
                <w:szCs w:val="24"/>
                <w:lang w:val="en-US"/>
              </w:rPr>
              <w:t>09</w:t>
            </w:r>
            <w:r w:rsidR="00076B2C" w:rsidRPr="00187547">
              <w:rPr>
                <w:sz w:val="24"/>
                <w:szCs w:val="24"/>
                <w:lang w:val="tt-RU"/>
              </w:rPr>
              <w:t>.02</w:t>
            </w:r>
          </w:p>
        </w:tc>
        <w:tc>
          <w:tcPr>
            <w:tcW w:w="850" w:type="dxa"/>
          </w:tcPr>
          <w:p w:rsidR="00076B2C" w:rsidRPr="00E13743" w:rsidRDefault="00076B2C" w:rsidP="00E87322"/>
        </w:tc>
        <w:tc>
          <w:tcPr>
            <w:tcW w:w="9639" w:type="dxa"/>
          </w:tcPr>
          <w:p w:rsidR="00076B2C" w:rsidRPr="006C3B9A" w:rsidRDefault="00076B2C" w:rsidP="001F615B">
            <w:pPr>
              <w:jc w:val="both"/>
            </w:pPr>
          </w:p>
        </w:tc>
      </w:tr>
      <w:tr w:rsidR="00076B2C" w:rsidRPr="00E13743" w:rsidTr="007A26AF">
        <w:trPr>
          <w:gridAfter w:val="2"/>
          <w:wAfter w:w="478" w:type="dxa"/>
        </w:trPr>
        <w:tc>
          <w:tcPr>
            <w:tcW w:w="675" w:type="dxa"/>
          </w:tcPr>
          <w:p w:rsidR="00076B2C" w:rsidRPr="00E13743" w:rsidRDefault="00076B2C" w:rsidP="00221DBD">
            <w:pPr>
              <w:autoSpaceDE w:val="0"/>
              <w:autoSpaceDN w:val="0"/>
              <w:adjustRightInd w:val="0"/>
              <w:jc w:val="center"/>
              <w:rPr>
                <w:sz w:val="24"/>
                <w:szCs w:val="24"/>
              </w:rPr>
            </w:pPr>
            <w:r>
              <w:rPr>
                <w:sz w:val="24"/>
                <w:szCs w:val="24"/>
              </w:rPr>
              <w:t>44/19</w:t>
            </w:r>
          </w:p>
        </w:tc>
        <w:tc>
          <w:tcPr>
            <w:tcW w:w="2552" w:type="dxa"/>
          </w:tcPr>
          <w:p w:rsidR="00076B2C" w:rsidRPr="006C3B9A" w:rsidRDefault="00076B2C" w:rsidP="00BE16D4">
            <w:pPr>
              <w:widowControl w:val="0"/>
              <w:autoSpaceDE w:val="0"/>
              <w:autoSpaceDN w:val="0"/>
              <w:adjustRightInd w:val="0"/>
              <w:rPr>
                <w:bCs/>
                <w:i/>
                <w:sz w:val="24"/>
                <w:szCs w:val="24"/>
              </w:rPr>
            </w:pPr>
            <w:r w:rsidRPr="006C3B9A">
              <w:rPr>
                <w:sz w:val="24"/>
                <w:szCs w:val="24"/>
              </w:rPr>
              <w:t>Решение задач на закон Ома для участка цепи, последовательное и параллельное соединение проводников</w:t>
            </w:r>
          </w:p>
          <w:p w:rsidR="00076B2C" w:rsidRPr="006C3B9A" w:rsidRDefault="00076B2C" w:rsidP="00BE16D4">
            <w:pPr>
              <w:keepLines/>
              <w:autoSpaceDE w:val="0"/>
              <w:autoSpaceDN w:val="0"/>
              <w:adjustRightInd w:val="0"/>
              <w:rPr>
                <w:bCs/>
                <w:i/>
                <w:sz w:val="24"/>
                <w:szCs w:val="24"/>
              </w:rPr>
            </w:pPr>
          </w:p>
        </w:tc>
        <w:tc>
          <w:tcPr>
            <w:tcW w:w="992" w:type="dxa"/>
          </w:tcPr>
          <w:p w:rsidR="00076B2C" w:rsidRPr="00221DBD" w:rsidRDefault="00076B2C" w:rsidP="00E87322">
            <w:pPr>
              <w:keepLines/>
              <w:autoSpaceDE w:val="0"/>
              <w:autoSpaceDN w:val="0"/>
              <w:adjustRightInd w:val="0"/>
              <w:rPr>
                <w:b/>
                <w:i/>
                <w:lang w:val="tt-RU"/>
              </w:rPr>
            </w:pPr>
            <w:r>
              <w:rPr>
                <w:b/>
                <w:i/>
                <w:lang w:val="tt-RU"/>
              </w:rPr>
              <w:t>1</w:t>
            </w:r>
          </w:p>
        </w:tc>
        <w:tc>
          <w:tcPr>
            <w:tcW w:w="851" w:type="dxa"/>
          </w:tcPr>
          <w:p w:rsidR="00076B2C" w:rsidRPr="00187547" w:rsidRDefault="00435F2B" w:rsidP="000E2EBE">
            <w:pPr>
              <w:rPr>
                <w:sz w:val="24"/>
                <w:szCs w:val="24"/>
                <w:lang w:val="tt-RU"/>
              </w:rPr>
            </w:pPr>
            <w:r>
              <w:rPr>
                <w:lang w:val="en-US"/>
              </w:rPr>
              <w:t>13</w:t>
            </w:r>
            <w:r w:rsidR="00076B2C">
              <w:rPr>
                <w:lang w:val="tt-RU"/>
              </w:rPr>
              <w:t>.02</w:t>
            </w:r>
          </w:p>
        </w:tc>
        <w:tc>
          <w:tcPr>
            <w:tcW w:w="850" w:type="dxa"/>
          </w:tcPr>
          <w:p w:rsidR="00076B2C" w:rsidRPr="00E13743" w:rsidRDefault="00076B2C" w:rsidP="00E87322">
            <w:pPr>
              <w:keepLines/>
              <w:autoSpaceDE w:val="0"/>
              <w:autoSpaceDN w:val="0"/>
              <w:adjustRightInd w:val="0"/>
              <w:rPr>
                <w:b/>
                <w:i/>
                <w:sz w:val="24"/>
                <w:szCs w:val="24"/>
              </w:rPr>
            </w:pPr>
          </w:p>
        </w:tc>
        <w:tc>
          <w:tcPr>
            <w:tcW w:w="9639" w:type="dxa"/>
          </w:tcPr>
          <w:p w:rsidR="00076B2C" w:rsidRPr="006C3B9A" w:rsidRDefault="00076B2C" w:rsidP="001F3F6D">
            <w:pPr>
              <w:jc w:val="both"/>
              <w:rPr>
                <w:sz w:val="24"/>
                <w:szCs w:val="24"/>
              </w:rPr>
            </w:pPr>
            <w:r w:rsidRPr="006C3B9A">
              <w:rPr>
                <w:sz w:val="24"/>
                <w:szCs w:val="24"/>
              </w:rPr>
              <w:t>-приводят примеры последовательного и параллельного сопротивления проводников , рассчитывают силу тока, напряжение, сопротивление проводников при последовательном и параллельном соединении проводников</w:t>
            </w:r>
          </w:p>
        </w:tc>
      </w:tr>
      <w:tr w:rsidR="00076B2C" w:rsidRPr="00E13743" w:rsidTr="007A26AF">
        <w:trPr>
          <w:gridAfter w:val="2"/>
          <w:wAfter w:w="478" w:type="dxa"/>
          <w:trHeight w:val="734"/>
        </w:trPr>
        <w:tc>
          <w:tcPr>
            <w:tcW w:w="675" w:type="dxa"/>
          </w:tcPr>
          <w:p w:rsidR="00076B2C" w:rsidRPr="00E13743" w:rsidRDefault="00076B2C" w:rsidP="00434F96">
            <w:pPr>
              <w:autoSpaceDE w:val="0"/>
              <w:autoSpaceDN w:val="0"/>
              <w:adjustRightInd w:val="0"/>
              <w:jc w:val="center"/>
              <w:rPr>
                <w:sz w:val="24"/>
                <w:szCs w:val="24"/>
              </w:rPr>
            </w:pPr>
          </w:p>
          <w:p w:rsidR="00076B2C" w:rsidRPr="00E13743" w:rsidRDefault="00076B2C" w:rsidP="00434F96">
            <w:pPr>
              <w:autoSpaceDE w:val="0"/>
              <w:autoSpaceDN w:val="0"/>
              <w:adjustRightInd w:val="0"/>
              <w:jc w:val="center"/>
              <w:rPr>
                <w:sz w:val="24"/>
                <w:szCs w:val="24"/>
              </w:rPr>
            </w:pPr>
            <w:r>
              <w:rPr>
                <w:sz w:val="24"/>
                <w:szCs w:val="24"/>
              </w:rPr>
              <w:t>45/20</w:t>
            </w:r>
          </w:p>
        </w:tc>
        <w:tc>
          <w:tcPr>
            <w:tcW w:w="2552" w:type="dxa"/>
          </w:tcPr>
          <w:p w:rsidR="00076B2C" w:rsidRPr="006C3B9A" w:rsidRDefault="00076B2C" w:rsidP="00307616">
            <w:pPr>
              <w:keepLines/>
              <w:autoSpaceDE w:val="0"/>
              <w:autoSpaceDN w:val="0"/>
              <w:adjustRightInd w:val="0"/>
              <w:rPr>
                <w:bCs/>
                <w:i/>
                <w:sz w:val="24"/>
                <w:szCs w:val="24"/>
              </w:rPr>
            </w:pPr>
            <w:r w:rsidRPr="00D95DA4">
              <w:t xml:space="preserve">Контрольная работа </w:t>
            </w:r>
            <w:r>
              <w:rPr>
                <w:lang w:val="tt-RU"/>
              </w:rPr>
              <w:t>№3</w:t>
            </w:r>
            <w:r w:rsidRPr="00D95DA4">
              <w:t xml:space="preserve"> по теме “Электрический ток. Соединения проводников”</w:t>
            </w:r>
            <w:r w:rsidRPr="00823357">
              <w:rPr>
                <w:rFonts w:ascii="Times New Roman CYR" w:hAnsi="Times New Roman CYR" w:cs="Times New Roman CYR"/>
              </w:rPr>
              <w:t xml:space="preserve"> Контроль</w:t>
            </w:r>
            <w:r>
              <w:rPr>
                <w:rFonts w:ascii="Times New Roman CYR" w:hAnsi="Times New Roman CYR" w:cs="Times New Roman CYR"/>
                <w:lang w:val="tt-RU"/>
              </w:rPr>
              <w:t xml:space="preserve"> эш №3 </w:t>
            </w:r>
            <w:r w:rsidRPr="00823357">
              <w:rPr>
                <w:rFonts w:ascii="Times New Roman CYR" w:hAnsi="Times New Roman CYR" w:cs="Times New Roman CYR"/>
              </w:rPr>
              <w:t>«</w:t>
            </w:r>
            <w:r>
              <w:rPr>
                <w:rFonts w:ascii="Times New Roman CYR" w:hAnsi="Times New Roman CYR" w:cs="Times New Roman CYR"/>
                <w:lang w:val="tt-RU"/>
              </w:rPr>
              <w:t>Электр тогы. Үткәргечләрне тоташтыру</w:t>
            </w:r>
            <w:r w:rsidRPr="00823357">
              <w:rPr>
                <w:rFonts w:ascii="Times New Roman CYR" w:hAnsi="Times New Roman CYR" w:cs="Times New Roman CYR"/>
              </w:rPr>
              <w:t>»</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435F2B" w:rsidP="00434F96">
            <w:pPr>
              <w:rPr>
                <w:sz w:val="24"/>
                <w:szCs w:val="24"/>
                <w:lang w:val="tt-RU"/>
              </w:rPr>
            </w:pPr>
            <w:r>
              <w:rPr>
                <w:sz w:val="24"/>
                <w:szCs w:val="24"/>
                <w:lang w:val="en-US"/>
              </w:rPr>
              <w:t>16</w:t>
            </w:r>
            <w:r w:rsidR="00076B2C">
              <w:rPr>
                <w:sz w:val="24"/>
                <w:szCs w:val="24"/>
                <w:lang w:val="tt-RU"/>
              </w:rPr>
              <w:t>.02</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r w:rsidRPr="006C3B9A">
              <w:rPr>
                <w:sz w:val="24"/>
                <w:szCs w:val="24"/>
              </w:rPr>
              <w:t>-рассчитывают силу тока, напряжение, сопротивление при параллельном и последовательном соединении проводников, применяют знания к решению задач</w:t>
            </w:r>
          </w:p>
        </w:tc>
      </w:tr>
      <w:tr w:rsidR="00076B2C" w:rsidRPr="00E13743" w:rsidTr="007A26AF">
        <w:trPr>
          <w:gridAfter w:val="2"/>
          <w:wAfter w:w="478" w:type="dxa"/>
          <w:trHeight w:val="734"/>
        </w:trPr>
        <w:tc>
          <w:tcPr>
            <w:tcW w:w="675" w:type="dxa"/>
          </w:tcPr>
          <w:p w:rsidR="00076B2C" w:rsidRPr="00E13743" w:rsidRDefault="00076B2C" w:rsidP="00434F96">
            <w:pPr>
              <w:autoSpaceDE w:val="0"/>
              <w:autoSpaceDN w:val="0"/>
              <w:adjustRightInd w:val="0"/>
              <w:jc w:val="center"/>
              <w:rPr>
                <w:sz w:val="24"/>
                <w:szCs w:val="24"/>
              </w:rPr>
            </w:pPr>
            <w:r>
              <w:rPr>
                <w:sz w:val="24"/>
                <w:szCs w:val="24"/>
              </w:rPr>
              <w:t>46/21</w:t>
            </w:r>
          </w:p>
        </w:tc>
        <w:tc>
          <w:tcPr>
            <w:tcW w:w="2552" w:type="dxa"/>
          </w:tcPr>
          <w:p w:rsidR="00076B2C" w:rsidRPr="006C3B9A" w:rsidRDefault="00076B2C" w:rsidP="00BE16D4">
            <w:pPr>
              <w:rPr>
                <w:sz w:val="24"/>
                <w:szCs w:val="24"/>
              </w:rPr>
            </w:pPr>
            <w:r w:rsidRPr="006C3B9A">
              <w:rPr>
                <w:sz w:val="24"/>
                <w:szCs w:val="24"/>
              </w:rPr>
              <w:t>Работа  и мощность электрического тока</w:t>
            </w:r>
            <w:r>
              <w:rPr>
                <w:rFonts w:ascii="Times New Roman CYR" w:hAnsi="Times New Roman CYR" w:cs="Times New Roman CYR"/>
                <w:lang w:val="tt-RU"/>
              </w:rPr>
              <w:t xml:space="preserve"> Электр тогының эше һәм егәрлеге</w:t>
            </w:r>
          </w:p>
        </w:tc>
        <w:tc>
          <w:tcPr>
            <w:tcW w:w="992" w:type="dxa"/>
          </w:tcPr>
          <w:p w:rsidR="00076B2C" w:rsidRPr="00221DBD" w:rsidRDefault="00076B2C" w:rsidP="00221DBD">
            <w:pPr>
              <w:rPr>
                <w:lang w:val="tt-RU"/>
              </w:rPr>
            </w:pPr>
            <w:r>
              <w:rPr>
                <w:lang w:val="tt-RU"/>
              </w:rPr>
              <w:t>1</w:t>
            </w:r>
          </w:p>
        </w:tc>
        <w:tc>
          <w:tcPr>
            <w:tcW w:w="851" w:type="dxa"/>
          </w:tcPr>
          <w:p w:rsidR="00076B2C" w:rsidRPr="00A40F73" w:rsidRDefault="00435F2B" w:rsidP="00434F96">
            <w:pPr>
              <w:rPr>
                <w:sz w:val="24"/>
                <w:szCs w:val="24"/>
              </w:rPr>
            </w:pPr>
            <w:r>
              <w:rPr>
                <w:sz w:val="24"/>
                <w:szCs w:val="24"/>
                <w:lang w:val="tt-RU"/>
              </w:rPr>
              <w:t>2</w:t>
            </w:r>
            <w:r>
              <w:rPr>
                <w:sz w:val="24"/>
                <w:szCs w:val="24"/>
                <w:lang w:val="en-US"/>
              </w:rPr>
              <w:t>0</w:t>
            </w:r>
            <w:r w:rsidR="00076B2C">
              <w:rPr>
                <w:sz w:val="24"/>
                <w:szCs w:val="24"/>
                <w:lang w:val="tt-RU"/>
              </w:rPr>
              <w:t>.02</w:t>
            </w:r>
          </w:p>
        </w:tc>
        <w:tc>
          <w:tcPr>
            <w:tcW w:w="850" w:type="dxa"/>
          </w:tcPr>
          <w:p w:rsidR="00076B2C" w:rsidRPr="00E13743" w:rsidRDefault="00076B2C" w:rsidP="00221DBD">
            <w:pPr>
              <w:rPr>
                <w:sz w:val="24"/>
                <w:szCs w:val="24"/>
              </w:rPr>
            </w:pPr>
          </w:p>
        </w:tc>
        <w:tc>
          <w:tcPr>
            <w:tcW w:w="9639" w:type="dxa"/>
          </w:tcPr>
          <w:p w:rsidR="00076B2C" w:rsidRPr="006C3B9A" w:rsidRDefault="00076B2C" w:rsidP="00221DBD">
            <w:pPr>
              <w:rPr>
                <w:sz w:val="24"/>
                <w:szCs w:val="24"/>
              </w:rPr>
            </w:pPr>
            <w:r w:rsidRPr="006C3B9A">
              <w:rPr>
                <w:sz w:val="24"/>
                <w:szCs w:val="24"/>
              </w:rPr>
              <w:t>-применяют знания к решению задач</w:t>
            </w:r>
          </w:p>
          <w:p w:rsidR="00076B2C" w:rsidRPr="006C3B9A" w:rsidRDefault="00076B2C" w:rsidP="00221DBD">
            <w:pPr>
              <w:keepLines/>
              <w:autoSpaceDE w:val="0"/>
              <w:autoSpaceDN w:val="0"/>
              <w:adjustRightInd w:val="0"/>
              <w:rPr>
                <w:sz w:val="24"/>
                <w:szCs w:val="24"/>
              </w:rPr>
            </w:pP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t>47/22</w:t>
            </w:r>
          </w:p>
        </w:tc>
        <w:tc>
          <w:tcPr>
            <w:tcW w:w="2552" w:type="dxa"/>
          </w:tcPr>
          <w:p w:rsidR="00076B2C" w:rsidRPr="00307616" w:rsidRDefault="00076B2C" w:rsidP="00BE16D4">
            <w:pPr>
              <w:rPr>
                <w:sz w:val="24"/>
                <w:szCs w:val="24"/>
                <w:lang w:val="tt-RU"/>
              </w:rPr>
            </w:pPr>
            <w:r>
              <w:rPr>
                <w:sz w:val="24"/>
                <w:szCs w:val="24"/>
              </w:rPr>
              <w:t xml:space="preserve">Лабораторная работа № </w:t>
            </w:r>
            <w:r>
              <w:rPr>
                <w:sz w:val="24"/>
                <w:szCs w:val="24"/>
                <w:lang w:val="tt-RU"/>
              </w:rPr>
              <w:t>7</w:t>
            </w:r>
          </w:p>
          <w:p w:rsidR="00076B2C" w:rsidRPr="006C3B9A" w:rsidRDefault="00076B2C" w:rsidP="00BE16D4">
            <w:pPr>
              <w:rPr>
                <w:sz w:val="24"/>
                <w:szCs w:val="24"/>
              </w:rPr>
            </w:pPr>
            <w:r w:rsidRPr="006C3B9A">
              <w:rPr>
                <w:sz w:val="24"/>
                <w:szCs w:val="24"/>
              </w:rPr>
              <w:t>«Измерение мощности и работы тока в</w:t>
            </w:r>
          </w:p>
          <w:p w:rsidR="00076B2C" w:rsidRPr="006C3B9A" w:rsidRDefault="00076B2C" w:rsidP="00BE16D4">
            <w:pPr>
              <w:rPr>
                <w:sz w:val="24"/>
                <w:szCs w:val="24"/>
              </w:rPr>
            </w:pPr>
            <w:r w:rsidRPr="006C3B9A">
              <w:rPr>
                <w:sz w:val="24"/>
                <w:szCs w:val="24"/>
              </w:rPr>
              <w:t>электрической лампе»</w:t>
            </w:r>
            <w:r>
              <w:rPr>
                <w:rFonts w:ascii="Times New Roman CYR" w:hAnsi="Times New Roman CYR" w:cs="Times New Roman CYR"/>
                <w:lang w:val="tt-RU"/>
              </w:rPr>
              <w:t xml:space="preserve"> Лаборатор эш №7 </w:t>
            </w:r>
            <w:r w:rsidRPr="00823357">
              <w:rPr>
                <w:rFonts w:ascii="Times New Roman CYR" w:hAnsi="Times New Roman CYR" w:cs="Times New Roman CYR"/>
              </w:rPr>
              <w:t>«</w:t>
            </w:r>
            <w:r>
              <w:rPr>
                <w:rFonts w:ascii="Times New Roman CYR" w:hAnsi="Times New Roman CYR" w:cs="Times New Roman CYR"/>
                <w:lang w:val="tt-RU"/>
              </w:rPr>
              <w:t>Электр лампасындагы токның эшен һәм егәрлеген үлчәү</w:t>
            </w:r>
            <w:r w:rsidRPr="00823357">
              <w:rPr>
                <w:rFonts w:ascii="Times New Roman CYR" w:hAnsi="Times New Roman CYR" w:cs="Times New Roman CYR"/>
              </w:rPr>
              <w:t>»</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435F2B" w:rsidP="00434F96">
            <w:pPr>
              <w:rPr>
                <w:sz w:val="24"/>
                <w:szCs w:val="24"/>
                <w:lang w:val="tt-RU"/>
              </w:rPr>
            </w:pPr>
            <w:r>
              <w:rPr>
                <w:sz w:val="24"/>
                <w:szCs w:val="24"/>
                <w:lang w:val="tt-RU"/>
              </w:rPr>
              <w:t>2</w:t>
            </w:r>
            <w:r>
              <w:rPr>
                <w:sz w:val="24"/>
                <w:szCs w:val="24"/>
                <w:lang w:val="en-US"/>
              </w:rPr>
              <w:t>3</w:t>
            </w:r>
            <w:r w:rsidR="00076B2C">
              <w:rPr>
                <w:sz w:val="24"/>
                <w:szCs w:val="24"/>
                <w:lang w:val="tt-RU"/>
              </w:rPr>
              <w:t>.0</w:t>
            </w:r>
            <w:r w:rsidR="001F3ED0">
              <w:rPr>
                <w:sz w:val="24"/>
                <w:szCs w:val="24"/>
                <w:lang w:val="tt-RU"/>
              </w:rPr>
              <w:t>2</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r w:rsidRPr="006C3B9A">
              <w:rPr>
                <w:sz w:val="24"/>
                <w:szCs w:val="24"/>
              </w:rPr>
              <w:t>-рассчитывают работу и мощность электрического тока, выражают единицу мощности через единицы напряжения и силы тока</w:t>
            </w:r>
          </w:p>
        </w:tc>
      </w:tr>
      <w:tr w:rsidR="00076B2C" w:rsidRPr="00E13743" w:rsidTr="007A26AF">
        <w:trPr>
          <w:gridAfter w:val="2"/>
          <w:wAfter w:w="478" w:type="dxa"/>
        </w:trPr>
        <w:tc>
          <w:tcPr>
            <w:tcW w:w="675" w:type="dxa"/>
          </w:tcPr>
          <w:p w:rsidR="00076B2C" w:rsidRPr="00E13743" w:rsidRDefault="00076B2C" w:rsidP="00BE16D4">
            <w:pPr>
              <w:autoSpaceDE w:val="0"/>
              <w:autoSpaceDN w:val="0"/>
              <w:adjustRightInd w:val="0"/>
              <w:jc w:val="center"/>
              <w:rPr>
                <w:sz w:val="24"/>
                <w:szCs w:val="24"/>
              </w:rPr>
            </w:pPr>
            <w:r>
              <w:rPr>
                <w:sz w:val="24"/>
                <w:szCs w:val="24"/>
              </w:rPr>
              <w:t>48</w:t>
            </w:r>
            <w:r>
              <w:rPr>
                <w:sz w:val="24"/>
                <w:szCs w:val="24"/>
                <w:lang w:val="en-US"/>
              </w:rPr>
              <w:t>/</w:t>
            </w:r>
            <w:r>
              <w:rPr>
                <w:sz w:val="24"/>
                <w:szCs w:val="24"/>
              </w:rPr>
              <w:t>23</w:t>
            </w:r>
          </w:p>
        </w:tc>
        <w:tc>
          <w:tcPr>
            <w:tcW w:w="2552" w:type="dxa"/>
          </w:tcPr>
          <w:p w:rsidR="00076B2C" w:rsidRPr="006C3B9A" w:rsidRDefault="00076B2C" w:rsidP="00BE16D4">
            <w:pPr>
              <w:rPr>
                <w:sz w:val="24"/>
                <w:szCs w:val="24"/>
              </w:rPr>
            </w:pPr>
            <w:r w:rsidRPr="006C3B9A">
              <w:rPr>
                <w:sz w:val="24"/>
                <w:szCs w:val="24"/>
              </w:rPr>
              <w:t>Нагре</w:t>
            </w:r>
            <w:r>
              <w:rPr>
                <w:sz w:val="24"/>
                <w:szCs w:val="24"/>
              </w:rPr>
              <w:t>вание проводников электрическим</w:t>
            </w:r>
            <w:r w:rsidRPr="006C3B9A">
              <w:rPr>
                <w:sz w:val="24"/>
                <w:szCs w:val="24"/>
              </w:rPr>
              <w:t xml:space="preserve"> током. Закон Джоуля - Ленца</w:t>
            </w:r>
            <w:r>
              <w:rPr>
                <w:rFonts w:ascii="Times New Roman CYR" w:hAnsi="Times New Roman CYR" w:cs="Times New Roman CYR"/>
                <w:lang w:val="tt-RU"/>
              </w:rPr>
              <w:t xml:space="preserve"> Үткәргечләрнең электр тогы белән җылынуы. </w:t>
            </w:r>
            <w:proofErr w:type="spellStart"/>
            <w:r>
              <w:rPr>
                <w:rFonts w:ascii="Times New Roman CYR" w:hAnsi="Times New Roman CYR" w:cs="Times New Roman CYR"/>
              </w:rPr>
              <w:t>Джоуля-Ленц</w:t>
            </w:r>
            <w:proofErr w:type="spellEnd"/>
            <w:r>
              <w:rPr>
                <w:rFonts w:ascii="Times New Roman CYR" w:hAnsi="Times New Roman CYR" w:cs="Times New Roman CYR"/>
                <w:lang w:val="tt-RU"/>
              </w:rPr>
              <w:t xml:space="preserve"> законы.</w:t>
            </w:r>
          </w:p>
        </w:tc>
        <w:tc>
          <w:tcPr>
            <w:tcW w:w="992" w:type="dxa"/>
          </w:tcPr>
          <w:p w:rsidR="00076B2C" w:rsidRPr="00221DBD" w:rsidRDefault="00076B2C" w:rsidP="00E87322">
            <w:pPr>
              <w:rPr>
                <w:lang w:val="tt-RU"/>
              </w:rPr>
            </w:pPr>
            <w:r>
              <w:rPr>
                <w:lang w:val="tt-RU"/>
              </w:rPr>
              <w:t>1</w:t>
            </w:r>
          </w:p>
        </w:tc>
        <w:tc>
          <w:tcPr>
            <w:tcW w:w="851" w:type="dxa"/>
          </w:tcPr>
          <w:p w:rsidR="00076B2C" w:rsidRPr="00435F2B" w:rsidRDefault="00435F2B" w:rsidP="00434F96">
            <w:pPr>
              <w:rPr>
                <w:sz w:val="24"/>
                <w:szCs w:val="24"/>
                <w:lang w:val="en-US"/>
              </w:rPr>
            </w:pPr>
            <w:r>
              <w:rPr>
                <w:sz w:val="24"/>
                <w:szCs w:val="24"/>
                <w:lang w:val="en-US"/>
              </w:rPr>
              <w:t>27</w:t>
            </w:r>
            <w:r w:rsidR="00076B2C">
              <w:rPr>
                <w:sz w:val="24"/>
                <w:szCs w:val="24"/>
                <w:lang w:val="tt-RU"/>
              </w:rPr>
              <w:t>.0</w:t>
            </w:r>
            <w:r>
              <w:rPr>
                <w:sz w:val="24"/>
                <w:szCs w:val="24"/>
                <w:lang w:val="en-US"/>
              </w:rPr>
              <w:t>2</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r w:rsidRPr="006C3B9A">
              <w:rPr>
                <w:sz w:val="24"/>
                <w:szCs w:val="24"/>
              </w:rPr>
              <w:t xml:space="preserve">-выражают работу тока </w:t>
            </w:r>
          </w:p>
          <w:p w:rsidR="00076B2C" w:rsidRPr="006C3B9A" w:rsidRDefault="00076B2C" w:rsidP="001F615B">
            <w:pPr>
              <w:jc w:val="both"/>
              <w:rPr>
                <w:sz w:val="24"/>
                <w:szCs w:val="24"/>
              </w:rPr>
            </w:pPr>
            <w:r w:rsidRPr="006C3B9A">
              <w:rPr>
                <w:sz w:val="24"/>
                <w:szCs w:val="24"/>
              </w:rPr>
              <w:t>в Вт ч, кВт ч, измеряют мощность и работу тока в лампе, используя амперметр, вольтметр, часы, работать в группе</w:t>
            </w:r>
          </w:p>
        </w:tc>
      </w:tr>
      <w:tr w:rsidR="00076B2C" w:rsidRPr="00E13743" w:rsidTr="007A26AF">
        <w:trPr>
          <w:gridAfter w:val="2"/>
          <w:wAfter w:w="478" w:type="dxa"/>
        </w:trPr>
        <w:tc>
          <w:tcPr>
            <w:tcW w:w="675" w:type="dxa"/>
          </w:tcPr>
          <w:p w:rsidR="00076B2C" w:rsidRPr="00E13743" w:rsidRDefault="00076B2C" w:rsidP="006C3B9A">
            <w:pPr>
              <w:autoSpaceDE w:val="0"/>
              <w:autoSpaceDN w:val="0"/>
              <w:adjustRightInd w:val="0"/>
              <w:jc w:val="center"/>
              <w:rPr>
                <w:sz w:val="24"/>
                <w:szCs w:val="24"/>
              </w:rPr>
            </w:pPr>
            <w:r>
              <w:rPr>
                <w:sz w:val="24"/>
                <w:szCs w:val="24"/>
              </w:rPr>
              <w:t>49/24</w:t>
            </w:r>
          </w:p>
        </w:tc>
        <w:tc>
          <w:tcPr>
            <w:tcW w:w="2552" w:type="dxa"/>
          </w:tcPr>
          <w:p w:rsidR="00076B2C" w:rsidRPr="006C3B9A" w:rsidRDefault="00076B2C" w:rsidP="00BE16D4">
            <w:pPr>
              <w:rPr>
                <w:sz w:val="24"/>
                <w:szCs w:val="24"/>
              </w:rPr>
            </w:pPr>
            <w:r w:rsidRPr="006C3B9A">
              <w:rPr>
                <w:sz w:val="24"/>
                <w:szCs w:val="24"/>
              </w:rPr>
              <w:t>Лампа накаливания. Электрические</w:t>
            </w:r>
          </w:p>
          <w:p w:rsidR="00076B2C" w:rsidRPr="006C3B9A" w:rsidRDefault="00076B2C" w:rsidP="00BE16D4">
            <w:pPr>
              <w:rPr>
                <w:sz w:val="24"/>
                <w:szCs w:val="24"/>
              </w:rPr>
            </w:pPr>
            <w:r w:rsidRPr="006C3B9A">
              <w:rPr>
                <w:sz w:val="24"/>
                <w:szCs w:val="24"/>
              </w:rPr>
              <w:t>нагревательные приборы. Короткое</w:t>
            </w:r>
          </w:p>
          <w:p w:rsidR="00076B2C" w:rsidRPr="006C3B9A" w:rsidRDefault="00076B2C" w:rsidP="00BE16D4">
            <w:pPr>
              <w:rPr>
                <w:sz w:val="24"/>
                <w:szCs w:val="24"/>
              </w:rPr>
            </w:pPr>
            <w:r w:rsidRPr="006C3B9A">
              <w:rPr>
                <w:sz w:val="24"/>
                <w:szCs w:val="24"/>
              </w:rPr>
              <w:t>замыкание. предохранители</w:t>
            </w:r>
            <w:r>
              <w:rPr>
                <w:rFonts w:ascii="Times New Roman CYR" w:hAnsi="Times New Roman CYR" w:cs="Times New Roman CYR"/>
                <w:lang w:val="tt-RU"/>
              </w:rPr>
              <w:t xml:space="preserve"> Кыздырма кыллы лампа.Электр җылыту приборлары Кыска </w:t>
            </w:r>
            <w:r>
              <w:rPr>
                <w:rFonts w:ascii="Times New Roman CYR" w:hAnsi="Times New Roman CYR" w:cs="Times New Roman CYR"/>
                <w:lang w:val="tt-RU"/>
              </w:rPr>
              <w:lastRenderedPageBreak/>
              <w:t>ялганыш. Саклавычлар</w:t>
            </w:r>
            <w:r>
              <w:t xml:space="preserve"> Конденсатор</w:t>
            </w:r>
          </w:p>
        </w:tc>
        <w:tc>
          <w:tcPr>
            <w:tcW w:w="992" w:type="dxa"/>
          </w:tcPr>
          <w:p w:rsidR="00076B2C" w:rsidRPr="00221DBD" w:rsidRDefault="00076B2C" w:rsidP="00E87322">
            <w:pPr>
              <w:rPr>
                <w:lang w:val="tt-RU"/>
              </w:rPr>
            </w:pPr>
            <w:r>
              <w:rPr>
                <w:lang w:val="tt-RU"/>
              </w:rPr>
              <w:lastRenderedPageBreak/>
              <w:t>1</w:t>
            </w:r>
          </w:p>
        </w:tc>
        <w:tc>
          <w:tcPr>
            <w:tcW w:w="851" w:type="dxa"/>
          </w:tcPr>
          <w:p w:rsidR="00076B2C" w:rsidRPr="00187547" w:rsidRDefault="00435F2B" w:rsidP="00434F96">
            <w:pPr>
              <w:rPr>
                <w:sz w:val="24"/>
                <w:szCs w:val="24"/>
                <w:lang w:val="tt-RU"/>
              </w:rPr>
            </w:pPr>
            <w:r>
              <w:rPr>
                <w:sz w:val="24"/>
                <w:szCs w:val="24"/>
              </w:rPr>
              <w:t>0</w:t>
            </w:r>
            <w:r>
              <w:rPr>
                <w:sz w:val="24"/>
                <w:szCs w:val="24"/>
                <w:lang w:val="en-US"/>
              </w:rPr>
              <w:t>1</w:t>
            </w:r>
            <w:r w:rsidR="00076B2C">
              <w:rPr>
                <w:sz w:val="24"/>
                <w:szCs w:val="24"/>
                <w:lang w:val="tt-RU"/>
              </w:rPr>
              <w:t>.0</w:t>
            </w:r>
            <w:r w:rsidR="00076B2C">
              <w:rPr>
                <w:sz w:val="24"/>
                <w:szCs w:val="24"/>
              </w:rPr>
              <w:t>3</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r w:rsidRPr="006C3B9A">
              <w:rPr>
                <w:sz w:val="24"/>
                <w:szCs w:val="24"/>
              </w:rPr>
              <w:t>-объясняют нагревание проводников с током с позиции молекулярного строения вещества, рассчитывают количество теплоты, выделяемое проводником с током по закону Джоуля – Ленца</w:t>
            </w: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lastRenderedPageBreak/>
              <w:t>50/25</w:t>
            </w:r>
          </w:p>
        </w:tc>
        <w:tc>
          <w:tcPr>
            <w:tcW w:w="2552" w:type="dxa"/>
          </w:tcPr>
          <w:p w:rsidR="00076B2C" w:rsidRPr="006C3B9A" w:rsidRDefault="00076B2C" w:rsidP="00434F96">
            <w:pPr>
              <w:rPr>
                <w:sz w:val="24"/>
                <w:szCs w:val="24"/>
              </w:rPr>
            </w:pPr>
            <w:r w:rsidRPr="006C3B9A">
              <w:rPr>
                <w:sz w:val="24"/>
                <w:szCs w:val="24"/>
              </w:rPr>
              <w:t>Повторение темы «Электрические явления» Решение задач.</w:t>
            </w:r>
            <w:r w:rsidRPr="00823357">
              <w:rPr>
                <w:rFonts w:ascii="Times New Roman CYR" w:hAnsi="Times New Roman CYR" w:cs="Times New Roman CYR"/>
              </w:rPr>
              <w:t xml:space="preserve"> «</w:t>
            </w:r>
            <w:r>
              <w:rPr>
                <w:rFonts w:ascii="Times New Roman CYR" w:hAnsi="Times New Roman CYR" w:cs="Times New Roman CYR"/>
                <w:lang w:val="tt-RU"/>
              </w:rPr>
              <w:t>Электр күренешләре</w:t>
            </w:r>
            <w:r w:rsidRPr="00823357">
              <w:rPr>
                <w:rFonts w:ascii="Times New Roman CYR" w:hAnsi="Times New Roman CYR" w:cs="Times New Roman CYR"/>
              </w:rPr>
              <w:t>»</w:t>
            </w:r>
            <w:r>
              <w:rPr>
                <w:rFonts w:ascii="Times New Roman CYR" w:hAnsi="Times New Roman CYR" w:cs="Times New Roman CYR"/>
                <w:lang w:val="tt-RU"/>
              </w:rPr>
              <w:t xml:space="preserve"> темасын кабатлау</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435F2B" w:rsidP="00434F96">
            <w:pPr>
              <w:keepLines/>
              <w:autoSpaceDE w:val="0"/>
              <w:autoSpaceDN w:val="0"/>
              <w:adjustRightInd w:val="0"/>
              <w:rPr>
                <w:sz w:val="24"/>
                <w:szCs w:val="24"/>
                <w:lang w:val="tt-RU"/>
              </w:rPr>
            </w:pPr>
            <w:r>
              <w:rPr>
                <w:sz w:val="24"/>
                <w:szCs w:val="24"/>
                <w:lang w:val="en-US"/>
              </w:rPr>
              <w:t>05</w:t>
            </w:r>
            <w:r w:rsidR="00076B2C">
              <w:rPr>
                <w:sz w:val="24"/>
                <w:szCs w:val="24"/>
                <w:lang w:val="tt-RU"/>
              </w:rPr>
              <w:t>.03</w:t>
            </w:r>
          </w:p>
        </w:tc>
        <w:tc>
          <w:tcPr>
            <w:tcW w:w="850" w:type="dxa"/>
          </w:tcPr>
          <w:p w:rsidR="00076B2C" w:rsidRPr="00E13743" w:rsidRDefault="00076B2C" w:rsidP="00E87322">
            <w:pPr>
              <w:rPr>
                <w:sz w:val="24"/>
                <w:szCs w:val="24"/>
              </w:rPr>
            </w:pPr>
          </w:p>
        </w:tc>
        <w:tc>
          <w:tcPr>
            <w:tcW w:w="9639" w:type="dxa"/>
          </w:tcPr>
          <w:p w:rsidR="00076B2C" w:rsidRPr="006C3B9A" w:rsidRDefault="00076B2C" w:rsidP="001F615B">
            <w:pPr>
              <w:jc w:val="both"/>
              <w:rPr>
                <w:sz w:val="24"/>
                <w:szCs w:val="24"/>
              </w:rPr>
            </w:pPr>
            <w:r w:rsidRPr="006C3B9A">
              <w:rPr>
                <w:sz w:val="24"/>
                <w:szCs w:val="24"/>
              </w:rPr>
              <w:t>-различают по принципу действия лампы, используемые для освещения, предохранители в современных приборах</w:t>
            </w:r>
          </w:p>
          <w:p w:rsidR="00076B2C" w:rsidRPr="006C3B9A" w:rsidRDefault="00076B2C" w:rsidP="00304D79">
            <w:pPr>
              <w:keepLines/>
              <w:autoSpaceDE w:val="0"/>
              <w:autoSpaceDN w:val="0"/>
              <w:adjustRightInd w:val="0"/>
              <w:spacing w:line="200" w:lineRule="exact"/>
              <w:rPr>
                <w:sz w:val="24"/>
                <w:szCs w:val="24"/>
              </w:rPr>
            </w:pPr>
          </w:p>
        </w:tc>
      </w:tr>
      <w:tr w:rsidR="00076B2C" w:rsidRPr="00E13743" w:rsidTr="007A26AF">
        <w:trPr>
          <w:gridAfter w:val="2"/>
          <w:wAfter w:w="478" w:type="dxa"/>
        </w:trPr>
        <w:tc>
          <w:tcPr>
            <w:tcW w:w="675" w:type="dxa"/>
          </w:tcPr>
          <w:p w:rsidR="00076B2C" w:rsidRPr="00E13743" w:rsidRDefault="00076B2C" w:rsidP="00434F96">
            <w:pPr>
              <w:autoSpaceDE w:val="0"/>
              <w:autoSpaceDN w:val="0"/>
              <w:adjustRightInd w:val="0"/>
              <w:jc w:val="center"/>
              <w:rPr>
                <w:sz w:val="24"/>
                <w:szCs w:val="24"/>
              </w:rPr>
            </w:pPr>
            <w:r>
              <w:rPr>
                <w:sz w:val="24"/>
                <w:szCs w:val="24"/>
              </w:rPr>
              <w:t>5</w:t>
            </w:r>
            <w:r>
              <w:rPr>
                <w:sz w:val="24"/>
                <w:szCs w:val="24"/>
                <w:lang w:val="tt-RU"/>
              </w:rPr>
              <w:t>1</w:t>
            </w:r>
            <w:r>
              <w:rPr>
                <w:sz w:val="24"/>
                <w:szCs w:val="24"/>
                <w:lang w:val="en-US"/>
              </w:rPr>
              <w:t>/</w:t>
            </w:r>
            <w:r>
              <w:rPr>
                <w:sz w:val="24"/>
                <w:szCs w:val="24"/>
              </w:rPr>
              <w:t>26</w:t>
            </w:r>
          </w:p>
        </w:tc>
        <w:tc>
          <w:tcPr>
            <w:tcW w:w="2552" w:type="dxa"/>
          </w:tcPr>
          <w:p w:rsidR="00076B2C" w:rsidRPr="006C3B9A" w:rsidRDefault="00076B2C" w:rsidP="00434F96">
            <w:pPr>
              <w:rPr>
                <w:sz w:val="24"/>
                <w:szCs w:val="24"/>
              </w:rPr>
            </w:pPr>
            <w:r w:rsidRPr="006C3B9A">
              <w:rPr>
                <w:sz w:val="24"/>
                <w:szCs w:val="24"/>
              </w:rPr>
              <w:t>Контрольная работа № 4</w:t>
            </w:r>
            <w:r>
              <w:rPr>
                <w:sz w:val="24"/>
                <w:szCs w:val="24"/>
              </w:rPr>
              <w:t xml:space="preserve">«Работа и мощность </w:t>
            </w:r>
            <w:r w:rsidRPr="006C3B9A">
              <w:rPr>
                <w:sz w:val="24"/>
                <w:szCs w:val="24"/>
              </w:rPr>
              <w:t>электрического тока»</w:t>
            </w:r>
          </w:p>
        </w:tc>
        <w:tc>
          <w:tcPr>
            <w:tcW w:w="992" w:type="dxa"/>
          </w:tcPr>
          <w:p w:rsidR="00076B2C" w:rsidRDefault="00076B2C" w:rsidP="00E87322">
            <w:pPr>
              <w:rPr>
                <w:lang w:val="tt-RU"/>
              </w:rPr>
            </w:pPr>
            <w:r>
              <w:rPr>
                <w:lang w:val="tt-RU"/>
              </w:rPr>
              <w:t>1</w:t>
            </w:r>
          </w:p>
        </w:tc>
        <w:tc>
          <w:tcPr>
            <w:tcW w:w="851" w:type="dxa"/>
          </w:tcPr>
          <w:p w:rsidR="00076B2C" w:rsidRPr="00187547" w:rsidRDefault="00435F2B" w:rsidP="00BE16D4">
            <w:pPr>
              <w:keepLines/>
              <w:autoSpaceDE w:val="0"/>
              <w:autoSpaceDN w:val="0"/>
              <w:adjustRightInd w:val="0"/>
              <w:rPr>
                <w:sz w:val="24"/>
                <w:szCs w:val="24"/>
                <w:lang w:val="tt-RU"/>
              </w:rPr>
            </w:pPr>
            <w:r>
              <w:rPr>
                <w:sz w:val="24"/>
                <w:szCs w:val="24"/>
                <w:lang w:val="en-US"/>
              </w:rPr>
              <w:t>08</w:t>
            </w:r>
            <w:r w:rsidR="00076B2C">
              <w:rPr>
                <w:sz w:val="24"/>
                <w:szCs w:val="24"/>
                <w:lang w:val="tt-RU"/>
              </w:rPr>
              <w:t>.03</w:t>
            </w:r>
          </w:p>
        </w:tc>
        <w:tc>
          <w:tcPr>
            <w:tcW w:w="850" w:type="dxa"/>
          </w:tcPr>
          <w:p w:rsidR="00076B2C" w:rsidRPr="00E13743" w:rsidRDefault="00076B2C" w:rsidP="00E87322"/>
        </w:tc>
        <w:tc>
          <w:tcPr>
            <w:tcW w:w="9639" w:type="dxa"/>
          </w:tcPr>
          <w:p w:rsidR="00076B2C" w:rsidRDefault="00076B2C" w:rsidP="001E1F91">
            <w:pPr>
              <w:jc w:val="both"/>
              <w:rPr>
                <w:sz w:val="24"/>
                <w:szCs w:val="24"/>
              </w:rPr>
            </w:pPr>
            <w:r w:rsidRPr="006C3B9A">
              <w:rPr>
                <w:sz w:val="24"/>
                <w:szCs w:val="24"/>
              </w:rPr>
              <w:t>-использу</w:t>
            </w:r>
            <w:r>
              <w:rPr>
                <w:sz w:val="24"/>
                <w:szCs w:val="24"/>
              </w:rPr>
              <w:t>ю</w:t>
            </w:r>
            <w:r w:rsidRPr="006C3B9A">
              <w:rPr>
                <w:sz w:val="24"/>
                <w:szCs w:val="24"/>
              </w:rPr>
              <w:t>т полученные знания при решении задач</w:t>
            </w:r>
          </w:p>
          <w:p w:rsidR="00076B2C" w:rsidRPr="006C3B9A" w:rsidRDefault="00076B2C" w:rsidP="001E1F91">
            <w:pPr>
              <w:jc w:val="both"/>
              <w:rPr>
                <w:sz w:val="24"/>
                <w:szCs w:val="24"/>
              </w:rPr>
            </w:pPr>
            <w:r w:rsidRPr="006C3B9A">
              <w:rPr>
                <w:sz w:val="24"/>
                <w:szCs w:val="24"/>
              </w:rPr>
              <w:t>-применяют знания к решению задач</w:t>
            </w:r>
          </w:p>
          <w:p w:rsidR="00076B2C" w:rsidRPr="006C3B9A" w:rsidRDefault="00076B2C" w:rsidP="001F615B">
            <w:pPr>
              <w:jc w:val="both"/>
            </w:pPr>
          </w:p>
        </w:tc>
      </w:tr>
      <w:tr w:rsidR="00076B2C" w:rsidRPr="00E13743" w:rsidTr="007A26AF">
        <w:trPr>
          <w:gridAfter w:val="2"/>
          <w:wAfter w:w="478" w:type="dxa"/>
          <w:trHeight w:val="636"/>
        </w:trPr>
        <w:tc>
          <w:tcPr>
            <w:tcW w:w="15559" w:type="dxa"/>
            <w:gridSpan w:val="6"/>
            <w:tcBorders>
              <w:top w:val="single" w:sz="4" w:space="0" w:color="auto"/>
            </w:tcBorders>
          </w:tcPr>
          <w:p w:rsidR="00076B2C" w:rsidRPr="00187547" w:rsidRDefault="00076B2C" w:rsidP="006C3B9A">
            <w:pPr>
              <w:keepLines/>
              <w:autoSpaceDE w:val="0"/>
              <w:autoSpaceDN w:val="0"/>
              <w:adjustRightInd w:val="0"/>
              <w:jc w:val="center"/>
              <w:rPr>
                <w:sz w:val="24"/>
                <w:szCs w:val="24"/>
                <w:lang w:val="tt-RU"/>
              </w:rPr>
            </w:pPr>
          </w:p>
          <w:p w:rsidR="00076B2C" w:rsidRPr="00097FAF" w:rsidRDefault="00076B2C" w:rsidP="006C3B9A">
            <w:pPr>
              <w:jc w:val="center"/>
              <w:rPr>
                <w:b/>
                <w:sz w:val="24"/>
                <w:szCs w:val="24"/>
              </w:rPr>
            </w:pPr>
            <w:r w:rsidRPr="00097FAF">
              <w:rPr>
                <w:b/>
                <w:sz w:val="24"/>
                <w:szCs w:val="24"/>
              </w:rPr>
              <w:t>Раздел 3 ЭЛЕКТРОМАГНИТНЫЕ ЯВЛЕНИЯ (6 часов)</w:t>
            </w:r>
          </w:p>
        </w:tc>
      </w:tr>
      <w:tr w:rsidR="00076B2C" w:rsidRPr="00E13743" w:rsidTr="007A26AF">
        <w:trPr>
          <w:gridAfter w:val="2"/>
          <w:wAfter w:w="478" w:type="dxa"/>
        </w:trPr>
        <w:tc>
          <w:tcPr>
            <w:tcW w:w="675" w:type="dxa"/>
          </w:tcPr>
          <w:p w:rsidR="00076B2C" w:rsidRPr="00E13743" w:rsidRDefault="00076B2C" w:rsidP="00BE16D4">
            <w:pPr>
              <w:autoSpaceDE w:val="0"/>
              <w:autoSpaceDN w:val="0"/>
              <w:adjustRightInd w:val="0"/>
              <w:jc w:val="center"/>
              <w:rPr>
                <w:sz w:val="24"/>
                <w:szCs w:val="24"/>
              </w:rPr>
            </w:pPr>
            <w:r>
              <w:rPr>
                <w:sz w:val="24"/>
                <w:szCs w:val="24"/>
              </w:rPr>
              <w:t>5</w:t>
            </w:r>
            <w:r>
              <w:rPr>
                <w:sz w:val="24"/>
                <w:szCs w:val="24"/>
                <w:lang w:val="tt-RU"/>
              </w:rPr>
              <w:t>2</w:t>
            </w:r>
            <w:r>
              <w:rPr>
                <w:sz w:val="24"/>
                <w:szCs w:val="24"/>
              </w:rPr>
              <w:t>/1</w:t>
            </w:r>
          </w:p>
        </w:tc>
        <w:tc>
          <w:tcPr>
            <w:tcW w:w="2552" w:type="dxa"/>
          </w:tcPr>
          <w:p w:rsidR="00076B2C" w:rsidRPr="007C76B9" w:rsidRDefault="00076B2C" w:rsidP="00BE16D4">
            <w:pPr>
              <w:widowControl w:val="0"/>
              <w:autoSpaceDE w:val="0"/>
              <w:autoSpaceDN w:val="0"/>
              <w:adjustRightInd w:val="0"/>
              <w:rPr>
                <w:sz w:val="24"/>
                <w:szCs w:val="24"/>
                <w:lang w:val="tt-RU"/>
              </w:rPr>
            </w:pPr>
            <w:r w:rsidRPr="007C76B9">
              <w:rPr>
                <w:sz w:val="24"/>
                <w:szCs w:val="24"/>
              </w:rPr>
              <w:t>Магнитное поле. Магнитное поле прямого тока.</w:t>
            </w:r>
          </w:p>
          <w:p w:rsidR="00076B2C" w:rsidRPr="006C3B9A" w:rsidRDefault="00076B2C" w:rsidP="00BE16D4">
            <w:pPr>
              <w:rPr>
                <w:sz w:val="24"/>
                <w:szCs w:val="24"/>
              </w:rPr>
            </w:pPr>
            <w:r w:rsidRPr="007C76B9">
              <w:rPr>
                <w:sz w:val="24"/>
                <w:szCs w:val="24"/>
                <w:lang w:val="tt-RU"/>
              </w:rPr>
              <w:t>Магнит кыры. Туры токның магнит кыры</w:t>
            </w:r>
          </w:p>
        </w:tc>
        <w:tc>
          <w:tcPr>
            <w:tcW w:w="992" w:type="dxa"/>
          </w:tcPr>
          <w:p w:rsidR="00076B2C" w:rsidRPr="00221DBD" w:rsidRDefault="00076B2C" w:rsidP="00BE16D4">
            <w:pPr>
              <w:keepLines/>
              <w:autoSpaceDE w:val="0"/>
              <w:autoSpaceDN w:val="0"/>
              <w:adjustRightInd w:val="0"/>
              <w:rPr>
                <w:lang w:val="tt-RU"/>
              </w:rPr>
            </w:pPr>
            <w:r>
              <w:rPr>
                <w:lang w:val="tt-RU"/>
              </w:rPr>
              <w:t>1</w:t>
            </w:r>
          </w:p>
        </w:tc>
        <w:tc>
          <w:tcPr>
            <w:tcW w:w="851" w:type="dxa"/>
          </w:tcPr>
          <w:p w:rsidR="00076B2C" w:rsidRPr="00187547" w:rsidRDefault="00076B2C" w:rsidP="00BE16D4">
            <w:pPr>
              <w:keepLines/>
              <w:autoSpaceDE w:val="0"/>
              <w:autoSpaceDN w:val="0"/>
              <w:adjustRightInd w:val="0"/>
              <w:rPr>
                <w:sz w:val="24"/>
                <w:szCs w:val="24"/>
                <w:lang w:val="tt-RU"/>
              </w:rPr>
            </w:pPr>
            <w:r>
              <w:rPr>
                <w:sz w:val="24"/>
                <w:szCs w:val="24"/>
                <w:lang w:val="tt-RU"/>
              </w:rPr>
              <w:t>1</w:t>
            </w:r>
            <w:r w:rsidR="00435F2B">
              <w:rPr>
                <w:sz w:val="24"/>
                <w:szCs w:val="24"/>
                <w:lang w:val="en-US"/>
              </w:rPr>
              <w:t>2</w:t>
            </w:r>
            <w:r>
              <w:rPr>
                <w:sz w:val="24"/>
                <w:szCs w:val="24"/>
                <w:lang w:val="tt-RU"/>
              </w:rPr>
              <w:t>.03</w:t>
            </w:r>
          </w:p>
        </w:tc>
        <w:tc>
          <w:tcPr>
            <w:tcW w:w="850" w:type="dxa"/>
          </w:tcPr>
          <w:p w:rsidR="00076B2C" w:rsidRPr="00E13743" w:rsidRDefault="00076B2C" w:rsidP="00BE16D4">
            <w:pPr>
              <w:keepLines/>
              <w:autoSpaceDE w:val="0"/>
              <w:autoSpaceDN w:val="0"/>
              <w:adjustRightInd w:val="0"/>
              <w:rPr>
                <w:sz w:val="24"/>
                <w:szCs w:val="24"/>
              </w:rPr>
            </w:pPr>
          </w:p>
        </w:tc>
        <w:tc>
          <w:tcPr>
            <w:tcW w:w="9639" w:type="dxa"/>
          </w:tcPr>
          <w:p w:rsidR="00076B2C" w:rsidRPr="006C3B9A" w:rsidRDefault="00076B2C" w:rsidP="00434F96">
            <w:pPr>
              <w:jc w:val="both"/>
              <w:rPr>
                <w:sz w:val="24"/>
                <w:szCs w:val="24"/>
              </w:rPr>
            </w:pPr>
            <w:r w:rsidRPr="006C3B9A">
              <w:rPr>
                <w:sz w:val="24"/>
                <w:szCs w:val="24"/>
              </w:rPr>
              <w:t>-выявляют связь между электрическим током и магнитным полем, объясняют связь направления магнитных линий магнитного поля тока с направлением тока в проводнике, приводят примеры магнитных явлений</w:t>
            </w:r>
          </w:p>
        </w:tc>
      </w:tr>
      <w:tr w:rsidR="00076B2C" w:rsidRPr="00E13743" w:rsidTr="007A26AF">
        <w:trPr>
          <w:gridAfter w:val="2"/>
          <w:wAfter w:w="478" w:type="dxa"/>
        </w:trPr>
        <w:tc>
          <w:tcPr>
            <w:tcW w:w="675" w:type="dxa"/>
          </w:tcPr>
          <w:p w:rsidR="00076B2C" w:rsidRPr="00E13743" w:rsidRDefault="00076B2C" w:rsidP="006C3B9A">
            <w:pPr>
              <w:autoSpaceDE w:val="0"/>
              <w:autoSpaceDN w:val="0"/>
              <w:adjustRightInd w:val="0"/>
              <w:jc w:val="center"/>
              <w:rPr>
                <w:sz w:val="24"/>
                <w:szCs w:val="24"/>
              </w:rPr>
            </w:pPr>
            <w:r>
              <w:rPr>
                <w:sz w:val="24"/>
                <w:szCs w:val="24"/>
              </w:rPr>
              <w:t>5</w:t>
            </w:r>
            <w:r>
              <w:rPr>
                <w:sz w:val="24"/>
                <w:szCs w:val="24"/>
                <w:lang w:val="tt-RU"/>
              </w:rPr>
              <w:t>3</w:t>
            </w:r>
            <w:r>
              <w:rPr>
                <w:sz w:val="24"/>
                <w:szCs w:val="24"/>
              </w:rPr>
              <w:t>/2</w:t>
            </w:r>
          </w:p>
        </w:tc>
        <w:tc>
          <w:tcPr>
            <w:tcW w:w="2552" w:type="dxa"/>
          </w:tcPr>
          <w:p w:rsidR="00076B2C" w:rsidRPr="007C76B9" w:rsidRDefault="00076B2C" w:rsidP="00BE16D4">
            <w:pPr>
              <w:keepLines/>
              <w:autoSpaceDE w:val="0"/>
              <w:autoSpaceDN w:val="0"/>
              <w:adjustRightInd w:val="0"/>
              <w:rPr>
                <w:sz w:val="24"/>
                <w:szCs w:val="24"/>
              </w:rPr>
            </w:pPr>
            <w:r w:rsidRPr="00D95DA4">
              <w:t xml:space="preserve">Магнитное поле катушки с током. </w:t>
            </w:r>
            <w:proofErr w:type="spellStart"/>
            <w:r w:rsidRPr="007C76B9">
              <w:rPr>
                <w:sz w:val="24"/>
                <w:szCs w:val="24"/>
              </w:rPr>
              <w:t>Электромагниты.Применение</w:t>
            </w:r>
            <w:proofErr w:type="spellEnd"/>
            <w:r w:rsidRPr="007C76B9">
              <w:rPr>
                <w:sz w:val="24"/>
                <w:szCs w:val="24"/>
              </w:rPr>
              <w:t xml:space="preserve"> электромагнитов. Лабораторная работа № </w:t>
            </w:r>
            <w:r w:rsidRPr="007C76B9">
              <w:rPr>
                <w:sz w:val="24"/>
                <w:szCs w:val="24"/>
                <w:lang w:val="tt-RU"/>
              </w:rPr>
              <w:t>8</w:t>
            </w:r>
            <w:r w:rsidRPr="007C76B9">
              <w:rPr>
                <w:sz w:val="24"/>
                <w:szCs w:val="24"/>
              </w:rPr>
              <w:t xml:space="preserve"> «Сборка электромагнита и испытание его действия»</w:t>
            </w:r>
            <w:r>
              <w:rPr>
                <w:rFonts w:ascii="Times New Roman CYR" w:hAnsi="Times New Roman CYR" w:cs="Times New Roman CYR"/>
                <w:lang w:val="tt-RU"/>
              </w:rPr>
              <w:t>Токлы кәтүкнең магнит кыры.</w:t>
            </w:r>
            <w:r w:rsidRPr="007C76B9">
              <w:rPr>
                <w:sz w:val="24"/>
                <w:szCs w:val="24"/>
                <w:lang w:val="tt-RU"/>
              </w:rPr>
              <w:t xml:space="preserve">Электромагнитлар Лаборатор эш №8 </w:t>
            </w:r>
            <w:r w:rsidRPr="007C76B9">
              <w:rPr>
                <w:sz w:val="24"/>
                <w:szCs w:val="24"/>
              </w:rPr>
              <w:t>«</w:t>
            </w:r>
            <w:r w:rsidRPr="007C76B9">
              <w:rPr>
                <w:sz w:val="24"/>
                <w:szCs w:val="24"/>
                <w:lang w:val="tt-RU"/>
              </w:rPr>
              <w:t>Электромагнитны җыю һәм аның эш прин</w:t>
            </w:r>
            <w:proofErr w:type="spellStart"/>
            <w:r w:rsidRPr="007C76B9">
              <w:rPr>
                <w:sz w:val="24"/>
                <w:szCs w:val="24"/>
              </w:rPr>
              <w:t>цибы</w:t>
            </w:r>
            <w:proofErr w:type="spellEnd"/>
            <w:r w:rsidRPr="007C76B9">
              <w:rPr>
                <w:sz w:val="24"/>
                <w:szCs w:val="24"/>
                <w:lang w:val="tt-RU"/>
              </w:rPr>
              <w:t xml:space="preserve">белән </w:t>
            </w:r>
            <w:r w:rsidRPr="007C76B9">
              <w:rPr>
                <w:sz w:val="24"/>
                <w:szCs w:val="24"/>
                <w:lang w:val="tt-RU"/>
              </w:rPr>
              <w:lastRenderedPageBreak/>
              <w:t>танышу</w:t>
            </w:r>
            <w:r w:rsidRPr="007C76B9">
              <w:rPr>
                <w:sz w:val="24"/>
                <w:szCs w:val="24"/>
              </w:rPr>
              <w:t>»</w:t>
            </w:r>
          </w:p>
        </w:tc>
        <w:tc>
          <w:tcPr>
            <w:tcW w:w="992" w:type="dxa"/>
          </w:tcPr>
          <w:p w:rsidR="00076B2C" w:rsidRDefault="00076B2C" w:rsidP="00E87322">
            <w:pPr>
              <w:keepLines/>
              <w:autoSpaceDE w:val="0"/>
              <w:autoSpaceDN w:val="0"/>
              <w:adjustRightInd w:val="0"/>
            </w:pPr>
          </w:p>
          <w:p w:rsidR="00076B2C" w:rsidRPr="00221DBD" w:rsidRDefault="00076B2C" w:rsidP="00221DBD">
            <w:pPr>
              <w:rPr>
                <w:lang w:val="tt-RU"/>
              </w:rPr>
            </w:pPr>
            <w:r>
              <w:rPr>
                <w:lang w:val="tt-RU"/>
              </w:rPr>
              <w:t>1</w:t>
            </w:r>
          </w:p>
        </w:tc>
        <w:tc>
          <w:tcPr>
            <w:tcW w:w="851" w:type="dxa"/>
          </w:tcPr>
          <w:p w:rsidR="00076B2C" w:rsidRPr="00187547" w:rsidRDefault="00435F2B" w:rsidP="00E87322">
            <w:pPr>
              <w:keepLines/>
              <w:autoSpaceDE w:val="0"/>
              <w:autoSpaceDN w:val="0"/>
              <w:adjustRightInd w:val="0"/>
              <w:rPr>
                <w:sz w:val="24"/>
                <w:szCs w:val="24"/>
                <w:lang w:val="tt-RU"/>
              </w:rPr>
            </w:pPr>
            <w:r>
              <w:rPr>
                <w:sz w:val="24"/>
                <w:szCs w:val="24"/>
                <w:lang w:val="en-US"/>
              </w:rPr>
              <w:t>15</w:t>
            </w:r>
            <w:r w:rsidR="00076B2C">
              <w:rPr>
                <w:sz w:val="24"/>
                <w:szCs w:val="24"/>
                <w:lang w:val="tt-RU"/>
              </w:rPr>
              <w:t>.0</w:t>
            </w:r>
            <w:r w:rsidR="001F3ED0">
              <w:rPr>
                <w:sz w:val="24"/>
                <w:szCs w:val="24"/>
                <w:lang w:val="tt-RU"/>
              </w:rPr>
              <w:t>3</w:t>
            </w:r>
          </w:p>
        </w:tc>
        <w:tc>
          <w:tcPr>
            <w:tcW w:w="850" w:type="dxa"/>
          </w:tcPr>
          <w:p w:rsidR="00076B2C" w:rsidRPr="00E13743" w:rsidRDefault="00076B2C" w:rsidP="00E87322">
            <w:pPr>
              <w:keepLines/>
              <w:autoSpaceDE w:val="0"/>
              <w:autoSpaceDN w:val="0"/>
              <w:adjustRightInd w:val="0"/>
              <w:rPr>
                <w:sz w:val="24"/>
                <w:szCs w:val="24"/>
              </w:rPr>
            </w:pPr>
          </w:p>
        </w:tc>
        <w:tc>
          <w:tcPr>
            <w:tcW w:w="9639" w:type="dxa"/>
          </w:tcPr>
          <w:p w:rsidR="00076B2C" w:rsidRPr="006C3B9A" w:rsidRDefault="00076B2C" w:rsidP="00434F96">
            <w:pPr>
              <w:jc w:val="both"/>
              <w:rPr>
                <w:sz w:val="24"/>
                <w:szCs w:val="24"/>
              </w:rPr>
            </w:pPr>
            <w:r w:rsidRPr="006C3B9A">
              <w:rPr>
                <w:sz w:val="24"/>
                <w:szCs w:val="24"/>
              </w:rPr>
              <w:t>-называют способы усиления магнитного действия катушки с током, приводят примеры использования электромагнитов в быту и технике.</w:t>
            </w:r>
          </w:p>
        </w:tc>
      </w:tr>
      <w:tr w:rsidR="00076B2C" w:rsidRPr="00E13743" w:rsidTr="007A26AF">
        <w:trPr>
          <w:gridAfter w:val="2"/>
          <w:wAfter w:w="478" w:type="dxa"/>
        </w:trPr>
        <w:tc>
          <w:tcPr>
            <w:tcW w:w="675" w:type="dxa"/>
          </w:tcPr>
          <w:p w:rsidR="00076B2C" w:rsidRPr="00E13743" w:rsidRDefault="00076B2C" w:rsidP="00BE16D4">
            <w:pPr>
              <w:autoSpaceDE w:val="0"/>
              <w:autoSpaceDN w:val="0"/>
              <w:adjustRightInd w:val="0"/>
              <w:jc w:val="center"/>
              <w:rPr>
                <w:sz w:val="24"/>
                <w:szCs w:val="24"/>
              </w:rPr>
            </w:pPr>
            <w:r>
              <w:rPr>
                <w:sz w:val="24"/>
                <w:szCs w:val="24"/>
              </w:rPr>
              <w:lastRenderedPageBreak/>
              <w:t>5</w:t>
            </w:r>
            <w:r>
              <w:rPr>
                <w:sz w:val="24"/>
                <w:szCs w:val="24"/>
                <w:lang w:val="tt-RU"/>
              </w:rPr>
              <w:t>4</w:t>
            </w:r>
            <w:r>
              <w:rPr>
                <w:sz w:val="24"/>
                <w:szCs w:val="24"/>
              </w:rPr>
              <w:t>/3</w:t>
            </w:r>
          </w:p>
        </w:tc>
        <w:tc>
          <w:tcPr>
            <w:tcW w:w="2552" w:type="dxa"/>
          </w:tcPr>
          <w:p w:rsidR="00076B2C" w:rsidRPr="007C76B9" w:rsidRDefault="00076B2C" w:rsidP="00BE16D4">
            <w:pPr>
              <w:widowControl w:val="0"/>
              <w:autoSpaceDE w:val="0"/>
              <w:autoSpaceDN w:val="0"/>
              <w:adjustRightInd w:val="0"/>
              <w:rPr>
                <w:sz w:val="24"/>
                <w:szCs w:val="24"/>
              </w:rPr>
            </w:pPr>
            <w:r w:rsidRPr="007C76B9">
              <w:rPr>
                <w:sz w:val="24"/>
                <w:szCs w:val="24"/>
              </w:rPr>
              <w:t>Постоянные магниты. Магнитное поле постоянных магнитов. Взаимодействие магнитов. Магнитное поле Земли.</w:t>
            </w:r>
            <w:r w:rsidRPr="007C76B9">
              <w:rPr>
                <w:sz w:val="24"/>
                <w:szCs w:val="24"/>
                <w:lang w:val="tt-RU"/>
              </w:rPr>
              <w:t xml:space="preserve"> Даими магнитлар. Даими магнитларның магнит кыры. Җирнең магнит кыры</w:t>
            </w:r>
          </w:p>
        </w:tc>
        <w:tc>
          <w:tcPr>
            <w:tcW w:w="992" w:type="dxa"/>
          </w:tcPr>
          <w:p w:rsidR="00076B2C" w:rsidRPr="00221DBD" w:rsidRDefault="00076B2C" w:rsidP="00E87322">
            <w:pPr>
              <w:keepLines/>
              <w:autoSpaceDE w:val="0"/>
              <w:autoSpaceDN w:val="0"/>
              <w:adjustRightInd w:val="0"/>
              <w:rPr>
                <w:lang w:val="tt-RU"/>
              </w:rPr>
            </w:pPr>
            <w:r>
              <w:rPr>
                <w:lang w:val="tt-RU"/>
              </w:rPr>
              <w:t>1</w:t>
            </w:r>
          </w:p>
        </w:tc>
        <w:tc>
          <w:tcPr>
            <w:tcW w:w="851" w:type="dxa"/>
          </w:tcPr>
          <w:p w:rsidR="00076B2C" w:rsidRPr="00187547" w:rsidRDefault="00435F2B" w:rsidP="00434F96">
            <w:pPr>
              <w:rPr>
                <w:sz w:val="24"/>
                <w:szCs w:val="24"/>
                <w:lang w:val="tt-RU"/>
              </w:rPr>
            </w:pPr>
            <w:r>
              <w:rPr>
                <w:sz w:val="24"/>
                <w:szCs w:val="24"/>
                <w:lang w:val="en-US"/>
              </w:rPr>
              <w:t>19</w:t>
            </w:r>
            <w:r w:rsidR="00076B2C">
              <w:rPr>
                <w:sz w:val="24"/>
                <w:szCs w:val="24"/>
                <w:lang w:val="tt-RU"/>
              </w:rPr>
              <w:t>.0</w:t>
            </w:r>
            <w:r w:rsidR="001F3ED0">
              <w:rPr>
                <w:sz w:val="24"/>
                <w:szCs w:val="24"/>
                <w:lang w:val="tt-RU"/>
              </w:rPr>
              <w:t>3</w:t>
            </w:r>
          </w:p>
        </w:tc>
        <w:tc>
          <w:tcPr>
            <w:tcW w:w="850" w:type="dxa"/>
          </w:tcPr>
          <w:p w:rsidR="00076B2C" w:rsidRPr="00E13743" w:rsidRDefault="00076B2C" w:rsidP="00E87322">
            <w:pPr>
              <w:keepLines/>
              <w:autoSpaceDE w:val="0"/>
              <w:autoSpaceDN w:val="0"/>
              <w:adjustRightInd w:val="0"/>
              <w:rPr>
                <w:sz w:val="24"/>
                <w:szCs w:val="24"/>
              </w:rPr>
            </w:pPr>
          </w:p>
        </w:tc>
        <w:tc>
          <w:tcPr>
            <w:tcW w:w="9639" w:type="dxa"/>
          </w:tcPr>
          <w:p w:rsidR="00076B2C" w:rsidRPr="006C3B9A" w:rsidRDefault="00076B2C" w:rsidP="006D72B2">
            <w:pPr>
              <w:jc w:val="both"/>
              <w:rPr>
                <w:sz w:val="24"/>
                <w:szCs w:val="24"/>
              </w:rPr>
            </w:pPr>
            <w:r w:rsidRPr="006C3B9A">
              <w:t>-объясняют возникновение магнитных бурь, намагничивание железа, получают картины магнитного поля полосового и дугообразного магнитов, описывают опыты по намагничиванию веществ</w:t>
            </w:r>
          </w:p>
        </w:tc>
      </w:tr>
      <w:tr w:rsidR="00076B2C" w:rsidRPr="00E13743" w:rsidTr="007A26AF">
        <w:trPr>
          <w:gridAfter w:val="2"/>
          <w:wAfter w:w="478" w:type="dxa"/>
        </w:trPr>
        <w:tc>
          <w:tcPr>
            <w:tcW w:w="675" w:type="dxa"/>
          </w:tcPr>
          <w:p w:rsidR="00076B2C" w:rsidRPr="00E13743" w:rsidRDefault="00076B2C" w:rsidP="00BE16D4">
            <w:pPr>
              <w:autoSpaceDE w:val="0"/>
              <w:autoSpaceDN w:val="0"/>
              <w:adjustRightInd w:val="0"/>
              <w:jc w:val="center"/>
              <w:rPr>
                <w:sz w:val="24"/>
                <w:szCs w:val="24"/>
              </w:rPr>
            </w:pPr>
            <w:r>
              <w:rPr>
                <w:sz w:val="24"/>
                <w:szCs w:val="24"/>
              </w:rPr>
              <w:t>5</w:t>
            </w:r>
            <w:r>
              <w:rPr>
                <w:sz w:val="24"/>
                <w:szCs w:val="24"/>
                <w:lang w:val="tt-RU"/>
              </w:rPr>
              <w:t>5</w:t>
            </w:r>
            <w:r>
              <w:rPr>
                <w:sz w:val="24"/>
                <w:szCs w:val="24"/>
              </w:rPr>
              <w:t>/4</w:t>
            </w:r>
          </w:p>
        </w:tc>
        <w:tc>
          <w:tcPr>
            <w:tcW w:w="2552" w:type="dxa"/>
          </w:tcPr>
          <w:p w:rsidR="00076B2C" w:rsidRPr="007C76B9" w:rsidRDefault="00076B2C" w:rsidP="00BE16D4">
            <w:pPr>
              <w:widowControl w:val="0"/>
              <w:autoSpaceDE w:val="0"/>
              <w:autoSpaceDN w:val="0"/>
              <w:adjustRightInd w:val="0"/>
              <w:rPr>
                <w:sz w:val="24"/>
                <w:szCs w:val="24"/>
                <w:lang w:val="tt-RU"/>
              </w:rPr>
            </w:pPr>
            <w:r w:rsidRPr="007C76B9">
              <w:rPr>
                <w:sz w:val="24"/>
                <w:szCs w:val="24"/>
              </w:rPr>
              <w:t>Действие магнитного поля на проводник с током.  Электродвигатель.</w:t>
            </w:r>
            <w:r w:rsidRPr="007C76B9">
              <w:rPr>
                <w:sz w:val="24"/>
                <w:szCs w:val="24"/>
                <w:lang w:val="tt-RU"/>
              </w:rPr>
              <w:t xml:space="preserve"> Магнит кырының токлы үткәргечкә тәэсире. </w:t>
            </w:r>
            <w:proofErr w:type="spellStart"/>
            <w:r w:rsidRPr="007C76B9">
              <w:rPr>
                <w:sz w:val="24"/>
                <w:szCs w:val="24"/>
              </w:rPr>
              <w:t>Электрдвигател</w:t>
            </w:r>
            <w:proofErr w:type="spellEnd"/>
            <w:r>
              <w:rPr>
                <w:sz w:val="24"/>
                <w:szCs w:val="24"/>
                <w:lang w:val="tt-RU"/>
              </w:rPr>
              <w:t>ь</w:t>
            </w:r>
            <w:r w:rsidRPr="007C76B9">
              <w:rPr>
                <w:sz w:val="24"/>
                <w:szCs w:val="24"/>
              </w:rPr>
              <w:t>.</w:t>
            </w:r>
          </w:p>
          <w:p w:rsidR="00076B2C" w:rsidRPr="007C76B9" w:rsidRDefault="00076B2C" w:rsidP="00BE16D4">
            <w:pPr>
              <w:ind w:right="113"/>
              <w:contextualSpacing/>
              <w:rPr>
                <w:bCs/>
                <w:sz w:val="24"/>
                <w:szCs w:val="24"/>
              </w:rPr>
            </w:pPr>
          </w:p>
        </w:tc>
        <w:tc>
          <w:tcPr>
            <w:tcW w:w="992" w:type="dxa"/>
          </w:tcPr>
          <w:p w:rsidR="00076B2C" w:rsidRPr="00221DBD" w:rsidRDefault="00076B2C" w:rsidP="00E87322">
            <w:pPr>
              <w:keepLines/>
              <w:autoSpaceDE w:val="0"/>
              <w:autoSpaceDN w:val="0"/>
              <w:adjustRightInd w:val="0"/>
              <w:rPr>
                <w:lang w:val="tt-RU"/>
              </w:rPr>
            </w:pPr>
            <w:r>
              <w:rPr>
                <w:lang w:val="tt-RU"/>
              </w:rPr>
              <w:t>1</w:t>
            </w:r>
          </w:p>
        </w:tc>
        <w:tc>
          <w:tcPr>
            <w:tcW w:w="851" w:type="dxa"/>
          </w:tcPr>
          <w:p w:rsidR="00076B2C" w:rsidRPr="00435F2B" w:rsidRDefault="00435F2B" w:rsidP="00434F96">
            <w:pPr>
              <w:rPr>
                <w:sz w:val="24"/>
                <w:szCs w:val="24"/>
                <w:lang w:val="en-US"/>
              </w:rPr>
            </w:pPr>
            <w:r>
              <w:rPr>
                <w:sz w:val="24"/>
                <w:szCs w:val="24"/>
                <w:lang w:val="en-US"/>
              </w:rPr>
              <w:t>22</w:t>
            </w:r>
            <w:r w:rsidR="001F3ED0">
              <w:rPr>
                <w:sz w:val="24"/>
                <w:szCs w:val="24"/>
                <w:lang w:val="tt-RU"/>
              </w:rPr>
              <w:t>.0</w:t>
            </w:r>
            <w:r>
              <w:rPr>
                <w:sz w:val="24"/>
                <w:szCs w:val="24"/>
                <w:lang w:val="en-US"/>
              </w:rPr>
              <w:t>3</w:t>
            </w:r>
          </w:p>
        </w:tc>
        <w:tc>
          <w:tcPr>
            <w:tcW w:w="850" w:type="dxa"/>
          </w:tcPr>
          <w:p w:rsidR="00076B2C" w:rsidRPr="00E13743" w:rsidRDefault="00076B2C" w:rsidP="00E87322">
            <w:pPr>
              <w:keepLines/>
              <w:autoSpaceDE w:val="0"/>
              <w:autoSpaceDN w:val="0"/>
              <w:adjustRightInd w:val="0"/>
              <w:rPr>
                <w:sz w:val="24"/>
                <w:szCs w:val="24"/>
              </w:rPr>
            </w:pPr>
          </w:p>
        </w:tc>
        <w:tc>
          <w:tcPr>
            <w:tcW w:w="9639" w:type="dxa"/>
          </w:tcPr>
          <w:p w:rsidR="00076B2C" w:rsidRPr="006C3B9A" w:rsidRDefault="00076B2C" w:rsidP="001F615B">
            <w:pPr>
              <w:pStyle w:val="ae"/>
              <w:tabs>
                <w:tab w:val="left" w:pos="252"/>
              </w:tabs>
              <w:ind w:left="57"/>
            </w:pPr>
            <w:r w:rsidRPr="006C3B9A">
              <w:t>-объясняют принцип действия электродвигателя и области его применения, перечисляют преимущества электродвигателей по сравнению с тепловыми двигателями.</w:t>
            </w:r>
          </w:p>
        </w:tc>
      </w:tr>
      <w:tr w:rsidR="00076B2C" w:rsidRPr="00E13743" w:rsidTr="007A26AF">
        <w:trPr>
          <w:gridAfter w:val="2"/>
          <w:wAfter w:w="478" w:type="dxa"/>
        </w:trPr>
        <w:tc>
          <w:tcPr>
            <w:tcW w:w="675" w:type="dxa"/>
          </w:tcPr>
          <w:p w:rsidR="00076B2C" w:rsidRPr="00E13743" w:rsidRDefault="00076B2C" w:rsidP="00BE16D4">
            <w:pPr>
              <w:autoSpaceDE w:val="0"/>
              <w:autoSpaceDN w:val="0"/>
              <w:adjustRightInd w:val="0"/>
              <w:jc w:val="center"/>
              <w:rPr>
                <w:sz w:val="24"/>
                <w:szCs w:val="24"/>
              </w:rPr>
            </w:pPr>
            <w:r>
              <w:rPr>
                <w:sz w:val="24"/>
                <w:szCs w:val="24"/>
              </w:rPr>
              <w:t>5</w:t>
            </w:r>
            <w:r>
              <w:rPr>
                <w:sz w:val="24"/>
                <w:szCs w:val="24"/>
                <w:lang w:val="tt-RU"/>
              </w:rPr>
              <w:t>6</w:t>
            </w:r>
            <w:r>
              <w:rPr>
                <w:sz w:val="24"/>
                <w:szCs w:val="24"/>
              </w:rPr>
              <w:t>/5</w:t>
            </w:r>
          </w:p>
        </w:tc>
        <w:tc>
          <w:tcPr>
            <w:tcW w:w="2552" w:type="dxa"/>
          </w:tcPr>
          <w:p w:rsidR="00076B2C" w:rsidRPr="00D95DA4" w:rsidRDefault="00076B2C" w:rsidP="00BE16D4">
            <w:pPr>
              <w:widowControl w:val="0"/>
              <w:autoSpaceDE w:val="0"/>
              <w:autoSpaceDN w:val="0"/>
              <w:adjustRightInd w:val="0"/>
            </w:pPr>
            <w:r w:rsidRPr="00D95DA4">
              <w:t xml:space="preserve">Лабораторная работа </w:t>
            </w:r>
            <w:r>
              <w:rPr>
                <w:lang w:val="tt-RU"/>
              </w:rPr>
              <w:t>9</w:t>
            </w:r>
            <w:r w:rsidRPr="00D95DA4">
              <w:t xml:space="preserve">«Изучение электродвигателя постоянного тока».  Повторение темы «Электромагнитные явления». </w:t>
            </w:r>
            <w:r>
              <w:rPr>
                <w:rFonts w:ascii="Times New Roman CYR" w:hAnsi="Times New Roman CYR" w:cs="Times New Roman CYR"/>
                <w:lang w:val="tt-RU"/>
              </w:rPr>
              <w:t xml:space="preserve">Лаборатор эш №9 </w:t>
            </w:r>
            <w:r w:rsidRPr="00823357">
              <w:rPr>
                <w:rFonts w:ascii="Times New Roman CYR" w:hAnsi="Times New Roman CYR" w:cs="Times New Roman CYR"/>
              </w:rPr>
              <w:t>«</w:t>
            </w:r>
            <w:r>
              <w:rPr>
                <w:rFonts w:ascii="Times New Roman CYR" w:hAnsi="Times New Roman CYR" w:cs="Times New Roman CYR"/>
                <w:lang w:val="tt-RU"/>
              </w:rPr>
              <w:t>Даими электр двигателен өйрәнү(моделендә)</w:t>
            </w:r>
            <w:r w:rsidRPr="00823357">
              <w:rPr>
                <w:rFonts w:ascii="Times New Roman CYR" w:hAnsi="Times New Roman CYR" w:cs="Times New Roman CYR"/>
              </w:rPr>
              <w:t>»</w:t>
            </w:r>
            <w:r>
              <w:rPr>
                <w:rFonts w:ascii="Times New Roman CYR" w:hAnsi="Times New Roman CYR" w:cs="Times New Roman CYR"/>
                <w:lang w:val="tt-RU"/>
              </w:rPr>
              <w:t>.</w:t>
            </w:r>
            <w:r w:rsidRPr="00823357">
              <w:rPr>
                <w:rFonts w:ascii="Times New Roman CYR" w:hAnsi="Times New Roman CYR" w:cs="Times New Roman CYR"/>
              </w:rPr>
              <w:t>«</w:t>
            </w:r>
            <w:r>
              <w:rPr>
                <w:rFonts w:ascii="Times New Roman CYR" w:hAnsi="Times New Roman CYR" w:cs="Times New Roman CYR"/>
                <w:lang w:val="tt-RU"/>
              </w:rPr>
              <w:t>Электромагнитик күренешләр</w:t>
            </w:r>
            <w:r w:rsidRPr="00823357">
              <w:rPr>
                <w:rFonts w:ascii="Times New Roman CYR" w:hAnsi="Times New Roman CYR" w:cs="Times New Roman CYR"/>
              </w:rPr>
              <w:t>»</w:t>
            </w:r>
            <w:r>
              <w:rPr>
                <w:rFonts w:ascii="Times New Roman CYR" w:hAnsi="Times New Roman CYR" w:cs="Times New Roman CYR"/>
                <w:lang w:val="tt-RU"/>
              </w:rPr>
              <w:t xml:space="preserve"> темасын кабатлау</w:t>
            </w:r>
          </w:p>
        </w:tc>
        <w:tc>
          <w:tcPr>
            <w:tcW w:w="992" w:type="dxa"/>
          </w:tcPr>
          <w:p w:rsidR="00076B2C" w:rsidRPr="00221DBD" w:rsidRDefault="00076B2C" w:rsidP="00E87322">
            <w:pPr>
              <w:keepLines/>
              <w:autoSpaceDE w:val="0"/>
              <w:autoSpaceDN w:val="0"/>
              <w:adjustRightInd w:val="0"/>
              <w:rPr>
                <w:lang w:val="tt-RU"/>
              </w:rPr>
            </w:pPr>
            <w:r>
              <w:rPr>
                <w:lang w:val="tt-RU"/>
              </w:rPr>
              <w:t>1</w:t>
            </w:r>
          </w:p>
        </w:tc>
        <w:tc>
          <w:tcPr>
            <w:tcW w:w="851" w:type="dxa"/>
          </w:tcPr>
          <w:p w:rsidR="00076B2C" w:rsidRPr="00187547" w:rsidRDefault="001F3ED0" w:rsidP="00434F96">
            <w:pPr>
              <w:rPr>
                <w:sz w:val="24"/>
                <w:szCs w:val="24"/>
                <w:lang w:val="tt-RU"/>
              </w:rPr>
            </w:pPr>
            <w:r>
              <w:rPr>
                <w:sz w:val="24"/>
                <w:szCs w:val="24"/>
                <w:lang w:val="tt-RU"/>
              </w:rPr>
              <w:t>0</w:t>
            </w:r>
            <w:r w:rsidR="00435F2B">
              <w:rPr>
                <w:sz w:val="24"/>
                <w:szCs w:val="24"/>
                <w:lang w:val="en-US"/>
              </w:rPr>
              <w:t>2</w:t>
            </w:r>
            <w:r w:rsidR="00076B2C">
              <w:rPr>
                <w:sz w:val="24"/>
                <w:szCs w:val="24"/>
                <w:lang w:val="tt-RU"/>
              </w:rPr>
              <w:t>.04</w:t>
            </w:r>
          </w:p>
        </w:tc>
        <w:tc>
          <w:tcPr>
            <w:tcW w:w="850" w:type="dxa"/>
          </w:tcPr>
          <w:p w:rsidR="00076B2C" w:rsidRPr="00E13743" w:rsidRDefault="00076B2C" w:rsidP="00E87322">
            <w:pPr>
              <w:keepLines/>
              <w:autoSpaceDE w:val="0"/>
              <w:autoSpaceDN w:val="0"/>
              <w:adjustRightInd w:val="0"/>
              <w:rPr>
                <w:sz w:val="24"/>
                <w:szCs w:val="24"/>
              </w:rPr>
            </w:pPr>
          </w:p>
        </w:tc>
        <w:tc>
          <w:tcPr>
            <w:tcW w:w="9639" w:type="dxa"/>
          </w:tcPr>
          <w:p w:rsidR="00076B2C" w:rsidRPr="006C3B9A" w:rsidRDefault="00076B2C" w:rsidP="00434F96">
            <w:pPr>
              <w:jc w:val="both"/>
              <w:rPr>
                <w:sz w:val="24"/>
                <w:szCs w:val="24"/>
              </w:rPr>
            </w:pPr>
            <w:r w:rsidRPr="006C3B9A">
              <w:rPr>
                <w:sz w:val="24"/>
                <w:szCs w:val="24"/>
              </w:rPr>
              <w:t xml:space="preserve">-собирают электрический двигатель постоянного тока (на модели), </w:t>
            </w:r>
          </w:p>
          <w:p w:rsidR="00076B2C" w:rsidRPr="006C3B9A" w:rsidRDefault="00076B2C" w:rsidP="00434F96">
            <w:pPr>
              <w:jc w:val="both"/>
              <w:rPr>
                <w:sz w:val="24"/>
                <w:szCs w:val="24"/>
              </w:rPr>
            </w:pPr>
            <w:r w:rsidRPr="006C3B9A">
              <w:rPr>
                <w:sz w:val="24"/>
                <w:szCs w:val="24"/>
              </w:rPr>
              <w:t>-определяют основные детали электрического двигателя постоянного тока, работают в группе</w:t>
            </w:r>
          </w:p>
        </w:tc>
      </w:tr>
      <w:tr w:rsidR="00076B2C" w:rsidRPr="00E13743" w:rsidTr="007A26AF">
        <w:trPr>
          <w:gridAfter w:val="2"/>
          <w:wAfter w:w="478" w:type="dxa"/>
        </w:trPr>
        <w:tc>
          <w:tcPr>
            <w:tcW w:w="675" w:type="dxa"/>
          </w:tcPr>
          <w:p w:rsidR="00076B2C" w:rsidRPr="00E13743" w:rsidRDefault="00076B2C" w:rsidP="00FD0221">
            <w:pPr>
              <w:autoSpaceDE w:val="0"/>
              <w:autoSpaceDN w:val="0"/>
              <w:adjustRightInd w:val="0"/>
              <w:jc w:val="center"/>
              <w:rPr>
                <w:sz w:val="24"/>
                <w:szCs w:val="24"/>
              </w:rPr>
            </w:pPr>
            <w:r>
              <w:rPr>
                <w:sz w:val="24"/>
                <w:szCs w:val="24"/>
              </w:rPr>
              <w:t>5</w:t>
            </w:r>
            <w:r>
              <w:rPr>
                <w:sz w:val="24"/>
                <w:szCs w:val="24"/>
                <w:lang w:val="tt-RU"/>
              </w:rPr>
              <w:t>7</w:t>
            </w:r>
            <w:r>
              <w:rPr>
                <w:sz w:val="24"/>
                <w:szCs w:val="24"/>
              </w:rPr>
              <w:t>/6</w:t>
            </w:r>
          </w:p>
        </w:tc>
        <w:tc>
          <w:tcPr>
            <w:tcW w:w="2552" w:type="dxa"/>
          </w:tcPr>
          <w:p w:rsidR="00076B2C" w:rsidRDefault="00076B2C" w:rsidP="00BE16D4">
            <w:pPr>
              <w:widowControl w:val="0"/>
              <w:autoSpaceDE w:val="0"/>
              <w:autoSpaceDN w:val="0"/>
              <w:adjustRightInd w:val="0"/>
              <w:rPr>
                <w:lang w:val="tt-RU"/>
              </w:rPr>
            </w:pPr>
            <w:r w:rsidRPr="00D95DA4">
              <w:t>Контрольная работа по теме «Электромагнитные явления».</w:t>
            </w:r>
          </w:p>
          <w:p w:rsidR="00076B2C" w:rsidRPr="00D95DA4" w:rsidRDefault="00076B2C" w:rsidP="00BE16D4">
            <w:pPr>
              <w:widowControl w:val="0"/>
              <w:autoSpaceDE w:val="0"/>
              <w:autoSpaceDN w:val="0"/>
              <w:adjustRightInd w:val="0"/>
            </w:pPr>
            <w:r w:rsidRPr="00823357">
              <w:rPr>
                <w:rFonts w:ascii="Times New Roman CYR" w:hAnsi="Times New Roman CYR" w:cs="Times New Roman CYR"/>
              </w:rPr>
              <w:lastRenderedPageBreak/>
              <w:t>Контроль</w:t>
            </w:r>
            <w:r>
              <w:rPr>
                <w:rFonts w:ascii="Times New Roman CYR" w:hAnsi="Times New Roman CYR" w:cs="Times New Roman CYR"/>
                <w:lang w:val="tt-RU"/>
              </w:rPr>
              <w:t xml:space="preserve"> эш №5 </w:t>
            </w:r>
            <w:r w:rsidRPr="00823357">
              <w:rPr>
                <w:rFonts w:ascii="Times New Roman CYR" w:hAnsi="Times New Roman CYR" w:cs="Times New Roman CYR"/>
              </w:rPr>
              <w:t>«</w:t>
            </w:r>
            <w:r>
              <w:rPr>
                <w:rFonts w:ascii="Times New Roman CYR" w:hAnsi="Times New Roman CYR" w:cs="Times New Roman CYR"/>
                <w:lang w:val="tt-RU"/>
              </w:rPr>
              <w:t>Электромагнитик күренешләр</w:t>
            </w:r>
            <w:r w:rsidRPr="00823357">
              <w:rPr>
                <w:rFonts w:ascii="Times New Roman CYR" w:hAnsi="Times New Roman CYR" w:cs="Times New Roman CYR"/>
              </w:rPr>
              <w:t>»</w:t>
            </w:r>
          </w:p>
        </w:tc>
        <w:tc>
          <w:tcPr>
            <w:tcW w:w="992" w:type="dxa"/>
          </w:tcPr>
          <w:p w:rsidR="00076B2C" w:rsidRPr="00221DBD" w:rsidRDefault="00076B2C" w:rsidP="00E87322">
            <w:pPr>
              <w:rPr>
                <w:lang w:val="tt-RU"/>
              </w:rPr>
            </w:pPr>
            <w:r>
              <w:rPr>
                <w:lang w:val="tt-RU"/>
              </w:rPr>
              <w:lastRenderedPageBreak/>
              <w:t>1</w:t>
            </w:r>
          </w:p>
        </w:tc>
        <w:tc>
          <w:tcPr>
            <w:tcW w:w="851" w:type="dxa"/>
          </w:tcPr>
          <w:p w:rsidR="00076B2C" w:rsidRPr="00187547" w:rsidRDefault="00435F2B" w:rsidP="00E87322">
            <w:pPr>
              <w:rPr>
                <w:sz w:val="24"/>
                <w:szCs w:val="24"/>
                <w:lang w:val="tt-RU"/>
              </w:rPr>
            </w:pPr>
            <w:r>
              <w:rPr>
                <w:sz w:val="24"/>
                <w:szCs w:val="24"/>
                <w:lang w:val="en-US"/>
              </w:rPr>
              <w:t>05</w:t>
            </w:r>
            <w:r w:rsidR="00076B2C">
              <w:rPr>
                <w:sz w:val="24"/>
                <w:szCs w:val="24"/>
                <w:lang w:val="tt-RU"/>
              </w:rPr>
              <w:t>.04</w:t>
            </w:r>
          </w:p>
        </w:tc>
        <w:tc>
          <w:tcPr>
            <w:tcW w:w="850" w:type="dxa"/>
          </w:tcPr>
          <w:p w:rsidR="00076B2C" w:rsidRPr="00E13743" w:rsidRDefault="00076B2C" w:rsidP="00E87322">
            <w:pPr>
              <w:rPr>
                <w:sz w:val="24"/>
                <w:szCs w:val="24"/>
              </w:rPr>
            </w:pPr>
          </w:p>
        </w:tc>
        <w:tc>
          <w:tcPr>
            <w:tcW w:w="9639" w:type="dxa"/>
          </w:tcPr>
          <w:p w:rsidR="00076B2C" w:rsidRPr="006C3B9A" w:rsidRDefault="00076B2C" w:rsidP="006D72B2">
            <w:pPr>
              <w:jc w:val="both"/>
              <w:rPr>
                <w:sz w:val="24"/>
                <w:szCs w:val="24"/>
              </w:rPr>
            </w:pPr>
          </w:p>
        </w:tc>
      </w:tr>
      <w:tr w:rsidR="00076B2C" w:rsidRPr="00E13743" w:rsidTr="007A26AF">
        <w:trPr>
          <w:gridAfter w:val="2"/>
          <w:wAfter w:w="478" w:type="dxa"/>
          <w:trHeight w:val="414"/>
        </w:trPr>
        <w:tc>
          <w:tcPr>
            <w:tcW w:w="15559" w:type="dxa"/>
            <w:gridSpan w:val="6"/>
          </w:tcPr>
          <w:p w:rsidR="00076B2C" w:rsidRPr="006C3B9A" w:rsidRDefault="00076B2C" w:rsidP="006C3B9A">
            <w:pPr>
              <w:jc w:val="center"/>
              <w:rPr>
                <w:b/>
                <w:sz w:val="24"/>
                <w:szCs w:val="24"/>
              </w:rPr>
            </w:pPr>
            <w:r w:rsidRPr="006C3B9A">
              <w:rPr>
                <w:b/>
                <w:sz w:val="24"/>
                <w:szCs w:val="24"/>
              </w:rPr>
              <w:lastRenderedPageBreak/>
              <w:t>Раздел 4 СВЕТОВЫЕ ЯВЛЕНИЯ (9 часов)</w:t>
            </w:r>
          </w:p>
        </w:tc>
      </w:tr>
      <w:tr w:rsidR="00076B2C" w:rsidRPr="00E13743" w:rsidTr="007A26AF">
        <w:trPr>
          <w:gridAfter w:val="2"/>
          <w:wAfter w:w="478" w:type="dxa"/>
        </w:trPr>
        <w:tc>
          <w:tcPr>
            <w:tcW w:w="675" w:type="dxa"/>
          </w:tcPr>
          <w:p w:rsidR="00076B2C" w:rsidRPr="00E13743" w:rsidRDefault="00076B2C" w:rsidP="006C3B9A">
            <w:pPr>
              <w:autoSpaceDE w:val="0"/>
              <w:autoSpaceDN w:val="0"/>
              <w:adjustRightInd w:val="0"/>
              <w:jc w:val="center"/>
              <w:rPr>
                <w:sz w:val="24"/>
                <w:szCs w:val="24"/>
              </w:rPr>
            </w:pPr>
            <w:r>
              <w:rPr>
                <w:sz w:val="24"/>
                <w:szCs w:val="24"/>
              </w:rPr>
              <w:t>5</w:t>
            </w:r>
            <w:r>
              <w:rPr>
                <w:sz w:val="24"/>
                <w:szCs w:val="24"/>
                <w:lang w:val="tt-RU"/>
              </w:rPr>
              <w:t>8</w:t>
            </w:r>
            <w:r w:rsidRPr="00E13743">
              <w:rPr>
                <w:sz w:val="24"/>
                <w:szCs w:val="24"/>
              </w:rPr>
              <w:t>/1</w:t>
            </w:r>
          </w:p>
        </w:tc>
        <w:tc>
          <w:tcPr>
            <w:tcW w:w="2552" w:type="dxa"/>
          </w:tcPr>
          <w:p w:rsidR="00076B2C" w:rsidRPr="00335591" w:rsidRDefault="00076B2C" w:rsidP="00335591">
            <w:pPr>
              <w:rPr>
                <w:sz w:val="24"/>
                <w:szCs w:val="24"/>
                <w:lang w:val="tt-RU"/>
              </w:rPr>
            </w:pPr>
            <w:r w:rsidRPr="00D95DA4">
              <w:t>Источники света.  Элементы геометрической оптики.</w:t>
            </w:r>
            <w:r>
              <w:rPr>
                <w:color w:val="000000"/>
              </w:rPr>
              <w:t xml:space="preserve"> Закон прямолинейного р</w:t>
            </w:r>
            <w:r w:rsidRPr="00D95DA4">
              <w:rPr>
                <w:color w:val="000000"/>
              </w:rPr>
              <w:t>аспространения света.</w:t>
            </w:r>
            <w:r>
              <w:rPr>
                <w:rFonts w:ascii="Times New Roman CYR" w:hAnsi="Times New Roman CYR" w:cs="Times New Roman CYR"/>
                <w:lang w:val="tt-RU"/>
              </w:rPr>
              <w:t xml:space="preserve"> Видимое движение светил.Яктылык чыганаклары. Яктылык  таралу.Яктырткычларның күренмә хәрәкәте</w:t>
            </w:r>
          </w:p>
        </w:tc>
        <w:tc>
          <w:tcPr>
            <w:tcW w:w="992" w:type="dxa"/>
          </w:tcPr>
          <w:p w:rsidR="00076B2C" w:rsidRPr="00335591" w:rsidRDefault="00076B2C" w:rsidP="00E87322">
            <w:pPr>
              <w:rPr>
                <w:lang w:val="tt-RU"/>
              </w:rPr>
            </w:pPr>
          </w:p>
          <w:p w:rsidR="00076B2C" w:rsidRPr="00221DBD" w:rsidRDefault="00076B2C" w:rsidP="00221DBD">
            <w:pPr>
              <w:rPr>
                <w:lang w:val="tt-RU"/>
              </w:rPr>
            </w:pPr>
            <w:r>
              <w:rPr>
                <w:lang w:val="tt-RU"/>
              </w:rPr>
              <w:t>1</w:t>
            </w:r>
          </w:p>
        </w:tc>
        <w:tc>
          <w:tcPr>
            <w:tcW w:w="851" w:type="dxa"/>
          </w:tcPr>
          <w:p w:rsidR="00076B2C" w:rsidRPr="00187547" w:rsidRDefault="00435F2B" w:rsidP="00434F96">
            <w:pPr>
              <w:rPr>
                <w:sz w:val="24"/>
                <w:szCs w:val="24"/>
                <w:lang w:val="tt-RU"/>
              </w:rPr>
            </w:pPr>
            <w:r>
              <w:rPr>
                <w:sz w:val="24"/>
                <w:szCs w:val="24"/>
                <w:lang w:val="en-US"/>
              </w:rPr>
              <w:t>09</w:t>
            </w:r>
            <w:r w:rsidR="00076B2C">
              <w:rPr>
                <w:sz w:val="24"/>
                <w:szCs w:val="24"/>
                <w:lang w:val="tt-RU"/>
              </w:rPr>
              <w:t>.04</w:t>
            </w:r>
          </w:p>
        </w:tc>
        <w:tc>
          <w:tcPr>
            <w:tcW w:w="850" w:type="dxa"/>
          </w:tcPr>
          <w:p w:rsidR="00076B2C" w:rsidRPr="00E13743" w:rsidRDefault="00076B2C" w:rsidP="00E87322">
            <w:pPr>
              <w:rPr>
                <w:sz w:val="24"/>
                <w:szCs w:val="24"/>
              </w:rPr>
            </w:pPr>
          </w:p>
        </w:tc>
        <w:tc>
          <w:tcPr>
            <w:tcW w:w="9639" w:type="dxa"/>
          </w:tcPr>
          <w:p w:rsidR="00076B2C" w:rsidRPr="006C3B9A" w:rsidRDefault="00076B2C" w:rsidP="006D72B2">
            <w:pPr>
              <w:jc w:val="both"/>
              <w:rPr>
                <w:sz w:val="24"/>
                <w:szCs w:val="24"/>
              </w:rPr>
            </w:pPr>
            <w:r w:rsidRPr="006C3B9A">
              <w:rPr>
                <w:b/>
                <w:sz w:val="24"/>
                <w:szCs w:val="24"/>
              </w:rPr>
              <w:t>-н</w:t>
            </w:r>
            <w:r w:rsidRPr="006C3B9A">
              <w:rPr>
                <w:sz w:val="24"/>
                <w:szCs w:val="24"/>
              </w:rPr>
              <w:t xml:space="preserve">аблюдают прямолинейное распространение света </w:t>
            </w:r>
          </w:p>
          <w:p w:rsidR="00076B2C" w:rsidRPr="006C3B9A" w:rsidRDefault="00076B2C" w:rsidP="007C76B9">
            <w:pPr>
              <w:jc w:val="both"/>
              <w:rPr>
                <w:sz w:val="24"/>
                <w:szCs w:val="24"/>
              </w:rPr>
            </w:pPr>
            <w:r w:rsidRPr="006C3B9A">
              <w:rPr>
                <w:sz w:val="24"/>
                <w:szCs w:val="24"/>
              </w:rPr>
              <w:t>-объясняют образование тени и полутени, проводят исследовательский экспериме</w:t>
            </w:r>
            <w:r>
              <w:rPr>
                <w:sz w:val="24"/>
                <w:szCs w:val="24"/>
              </w:rPr>
              <w:t>нт по получению тени и полутени</w:t>
            </w:r>
          </w:p>
        </w:tc>
      </w:tr>
      <w:tr w:rsidR="00076B2C" w:rsidRPr="00E13743" w:rsidTr="007A26AF">
        <w:trPr>
          <w:gridAfter w:val="2"/>
          <w:wAfter w:w="478" w:type="dxa"/>
        </w:trPr>
        <w:tc>
          <w:tcPr>
            <w:tcW w:w="675" w:type="dxa"/>
          </w:tcPr>
          <w:p w:rsidR="00076B2C" w:rsidRPr="00E13743" w:rsidRDefault="00076B2C" w:rsidP="002A566B">
            <w:pPr>
              <w:autoSpaceDE w:val="0"/>
              <w:autoSpaceDN w:val="0"/>
              <w:adjustRightInd w:val="0"/>
              <w:jc w:val="center"/>
              <w:rPr>
                <w:sz w:val="24"/>
                <w:szCs w:val="24"/>
              </w:rPr>
            </w:pPr>
            <w:r>
              <w:rPr>
                <w:sz w:val="24"/>
                <w:szCs w:val="24"/>
              </w:rPr>
              <w:t>5</w:t>
            </w:r>
            <w:r>
              <w:rPr>
                <w:sz w:val="24"/>
                <w:szCs w:val="24"/>
                <w:lang w:val="tt-RU"/>
              </w:rPr>
              <w:t>9</w:t>
            </w:r>
            <w:r>
              <w:rPr>
                <w:sz w:val="24"/>
                <w:szCs w:val="24"/>
              </w:rPr>
              <w:t>/2</w:t>
            </w:r>
          </w:p>
        </w:tc>
        <w:tc>
          <w:tcPr>
            <w:tcW w:w="2552" w:type="dxa"/>
          </w:tcPr>
          <w:p w:rsidR="00076B2C" w:rsidRPr="00D95DA4" w:rsidRDefault="00076B2C" w:rsidP="00221DBD">
            <w:r w:rsidRPr="00D95DA4">
              <w:t>Отражение света.  Законы  отражения.</w:t>
            </w:r>
            <w:r>
              <w:rPr>
                <w:rFonts w:ascii="Times New Roman CYR" w:hAnsi="Times New Roman CYR" w:cs="Times New Roman CYR"/>
                <w:lang w:val="tt-RU"/>
              </w:rPr>
              <w:t xml:space="preserve"> Яктылыкның кайтарылуы. Яктылык кайтарылу законнары</w:t>
            </w:r>
          </w:p>
        </w:tc>
        <w:tc>
          <w:tcPr>
            <w:tcW w:w="992" w:type="dxa"/>
          </w:tcPr>
          <w:p w:rsidR="00076B2C" w:rsidRDefault="00076B2C" w:rsidP="00E87322"/>
        </w:tc>
        <w:tc>
          <w:tcPr>
            <w:tcW w:w="851" w:type="dxa"/>
          </w:tcPr>
          <w:p w:rsidR="00076B2C" w:rsidRPr="00187547" w:rsidRDefault="00435F2B" w:rsidP="00076B2C">
            <w:pPr>
              <w:rPr>
                <w:sz w:val="24"/>
                <w:szCs w:val="24"/>
                <w:lang w:val="tt-RU"/>
              </w:rPr>
            </w:pPr>
            <w:r>
              <w:rPr>
                <w:sz w:val="24"/>
                <w:szCs w:val="24"/>
                <w:lang w:val="tt-RU"/>
              </w:rPr>
              <w:t>1</w:t>
            </w:r>
            <w:r>
              <w:rPr>
                <w:sz w:val="24"/>
                <w:szCs w:val="24"/>
                <w:lang w:val="en-US"/>
              </w:rPr>
              <w:t>2</w:t>
            </w:r>
            <w:r w:rsidR="00076B2C">
              <w:rPr>
                <w:sz w:val="24"/>
                <w:szCs w:val="24"/>
                <w:lang w:val="tt-RU"/>
              </w:rPr>
              <w:t>.04</w:t>
            </w:r>
          </w:p>
        </w:tc>
        <w:tc>
          <w:tcPr>
            <w:tcW w:w="850" w:type="dxa"/>
          </w:tcPr>
          <w:p w:rsidR="00076B2C" w:rsidRPr="00E13743" w:rsidRDefault="00076B2C" w:rsidP="00E87322"/>
        </w:tc>
        <w:tc>
          <w:tcPr>
            <w:tcW w:w="9639" w:type="dxa"/>
          </w:tcPr>
          <w:p w:rsidR="00076B2C" w:rsidRPr="006C3B9A" w:rsidRDefault="00076B2C" w:rsidP="006D72B2">
            <w:pPr>
              <w:jc w:val="both"/>
              <w:rPr>
                <w:b/>
              </w:rPr>
            </w:pPr>
            <w:r w:rsidRPr="006C3B9A">
              <w:rPr>
                <w:sz w:val="24"/>
                <w:szCs w:val="24"/>
              </w:rPr>
              <w:t>наблюдают отражение света, работать с текстом учебника, проводят исследов</w:t>
            </w:r>
            <w:r>
              <w:rPr>
                <w:sz w:val="24"/>
                <w:szCs w:val="24"/>
              </w:rPr>
              <w:t xml:space="preserve">ательский эксперимент по </w:t>
            </w:r>
            <w:r>
              <w:rPr>
                <w:sz w:val="24"/>
                <w:szCs w:val="24"/>
                <w:lang w:val="tt-RU"/>
              </w:rPr>
              <w:t>отра</w:t>
            </w:r>
            <w:proofErr w:type="spellStart"/>
            <w:r>
              <w:rPr>
                <w:sz w:val="24"/>
                <w:szCs w:val="24"/>
              </w:rPr>
              <w:t>ж</w:t>
            </w:r>
            <w:r w:rsidRPr="006C3B9A">
              <w:rPr>
                <w:sz w:val="24"/>
                <w:szCs w:val="24"/>
              </w:rPr>
              <w:t>ению</w:t>
            </w:r>
            <w:proofErr w:type="spellEnd"/>
            <w:r w:rsidRPr="006C3B9A">
              <w:rPr>
                <w:sz w:val="24"/>
                <w:szCs w:val="24"/>
              </w:rPr>
              <w:t xml:space="preserve"> света</w:t>
            </w:r>
          </w:p>
        </w:tc>
      </w:tr>
      <w:tr w:rsidR="00076B2C" w:rsidRPr="00E13743" w:rsidTr="007A26AF">
        <w:trPr>
          <w:gridAfter w:val="2"/>
          <w:wAfter w:w="478" w:type="dxa"/>
        </w:trPr>
        <w:tc>
          <w:tcPr>
            <w:tcW w:w="675" w:type="dxa"/>
          </w:tcPr>
          <w:p w:rsidR="00076B2C" w:rsidRPr="00E13743" w:rsidRDefault="00076B2C" w:rsidP="002A566B">
            <w:pPr>
              <w:autoSpaceDE w:val="0"/>
              <w:autoSpaceDN w:val="0"/>
              <w:adjustRightInd w:val="0"/>
              <w:jc w:val="center"/>
              <w:rPr>
                <w:sz w:val="24"/>
                <w:szCs w:val="24"/>
              </w:rPr>
            </w:pPr>
            <w:r>
              <w:rPr>
                <w:sz w:val="24"/>
                <w:szCs w:val="24"/>
                <w:lang w:val="tt-RU"/>
              </w:rPr>
              <w:t>60</w:t>
            </w:r>
            <w:r>
              <w:rPr>
                <w:sz w:val="24"/>
                <w:szCs w:val="24"/>
              </w:rPr>
              <w:t>/3</w:t>
            </w:r>
          </w:p>
        </w:tc>
        <w:tc>
          <w:tcPr>
            <w:tcW w:w="2552" w:type="dxa"/>
          </w:tcPr>
          <w:p w:rsidR="00076B2C" w:rsidRPr="006C3B9A" w:rsidRDefault="00076B2C" w:rsidP="00221DBD">
            <w:pPr>
              <w:rPr>
                <w:sz w:val="24"/>
                <w:szCs w:val="24"/>
              </w:rPr>
            </w:pPr>
            <w:r w:rsidRPr="00D95DA4">
              <w:t>Плоское зеркало.</w:t>
            </w:r>
            <w:r>
              <w:rPr>
                <w:rFonts w:ascii="Times New Roman CYR" w:hAnsi="Times New Roman CYR" w:cs="Times New Roman CYR"/>
                <w:lang w:val="tt-RU"/>
              </w:rPr>
              <w:t xml:space="preserve"> Яссы көзге</w:t>
            </w:r>
            <w:r w:rsidRPr="006C3B9A">
              <w:rPr>
                <w:sz w:val="24"/>
                <w:szCs w:val="24"/>
              </w:rPr>
              <w:t xml:space="preserve"> Изображение в плоском зеркале</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1F3ED0" w:rsidP="00434F96">
            <w:pPr>
              <w:keepLines/>
              <w:autoSpaceDE w:val="0"/>
              <w:autoSpaceDN w:val="0"/>
              <w:adjustRightInd w:val="0"/>
              <w:rPr>
                <w:sz w:val="24"/>
                <w:szCs w:val="24"/>
                <w:lang w:val="tt-RU"/>
              </w:rPr>
            </w:pPr>
            <w:r>
              <w:rPr>
                <w:sz w:val="24"/>
                <w:szCs w:val="24"/>
                <w:lang w:val="tt-RU"/>
              </w:rPr>
              <w:t>1</w:t>
            </w:r>
            <w:r w:rsidR="00435F2B">
              <w:rPr>
                <w:sz w:val="24"/>
                <w:szCs w:val="24"/>
                <w:lang w:val="en-US"/>
              </w:rPr>
              <w:t>9</w:t>
            </w:r>
            <w:r w:rsidR="00076B2C">
              <w:rPr>
                <w:sz w:val="24"/>
                <w:szCs w:val="24"/>
                <w:lang w:val="tt-RU"/>
              </w:rPr>
              <w:t>.04</w:t>
            </w:r>
          </w:p>
        </w:tc>
        <w:tc>
          <w:tcPr>
            <w:tcW w:w="850" w:type="dxa"/>
          </w:tcPr>
          <w:p w:rsidR="00076B2C" w:rsidRPr="00E13743" w:rsidRDefault="00076B2C" w:rsidP="00E87322">
            <w:pPr>
              <w:rPr>
                <w:sz w:val="24"/>
                <w:szCs w:val="24"/>
              </w:rPr>
            </w:pPr>
          </w:p>
        </w:tc>
        <w:tc>
          <w:tcPr>
            <w:tcW w:w="9639" w:type="dxa"/>
          </w:tcPr>
          <w:p w:rsidR="00076B2C" w:rsidRPr="006C3B9A" w:rsidRDefault="00076B2C" w:rsidP="006D72B2">
            <w:pPr>
              <w:jc w:val="both"/>
              <w:rPr>
                <w:sz w:val="24"/>
                <w:szCs w:val="24"/>
              </w:rPr>
            </w:pPr>
            <w:r w:rsidRPr="006C3B9A">
              <w:rPr>
                <w:sz w:val="24"/>
                <w:szCs w:val="24"/>
              </w:rPr>
              <w:t>-применяют закон отражения света при построении изображения в плоском зеркале, строят изображение точки в плоском зеркале</w:t>
            </w:r>
          </w:p>
        </w:tc>
      </w:tr>
      <w:tr w:rsidR="00076B2C" w:rsidRPr="00E13743" w:rsidTr="007A26AF">
        <w:trPr>
          <w:gridAfter w:val="2"/>
          <w:wAfter w:w="478" w:type="dxa"/>
        </w:trPr>
        <w:tc>
          <w:tcPr>
            <w:tcW w:w="675" w:type="dxa"/>
          </w:tcPr>
          <w:p w:rsidR="00076B2C" w:rsidRPr="00E13743" w:rsidRDefault="00076B2C" w:rsidP="002A566B">
            <w:pPr>
              <w:autoSpaceDE w:val="0"/>
              <w:autoSpaceDN w:val="0"/>
              <w:adjustRightInd w:val="0"/>
              <w:jc w:val="center"/>
              <w:rPr>
                <w:sz w:val="24"/>
                <w:szCs w:val="24"/>
              </w:rPr>
            </w:pPr>
            <w:r>
              <w:rPr>
                <w:sz w:val="24"/>
                <w:szCs w:val="24"/>
                <w:lang w:val="tt-RU"/>
              </w:rPr>
              <w:t>61</w:t>
            </w:r>
            <w:r>
              <w:rPr>
                <w:sz w:val="24"/>
                <w:szCs w:val="24"/>
              </w:rPr>
              <w:t>/4</w:t>
            </w:r>
          </w:p>
        </w:tc>
        <w:tc>
          <w:tcPr>
            <w:tcW w:w="2552" w:type="dxa"/>
          </w:tcPr>
          <w:p w:rsidR="00076B2C" w:rsidRPr="006C3B9A" w:rsidRDefault="00076B2C" w:rsidP="007C76B9">
            <w:pPr>
              <w:rPr>
                <w:sz w:val="24"/>
                <w:szCs w:val="24"/>
              </w:rPr>
            </w:pPr>
            <w:r w:rsidRPr="006C3B9A">
              <w:rPr>
                <w:sz w:val="24"/>
                <w:szCs w:val="24"/>
              </w:rPr>
              <w:t xml:space="preserve">Преломление света. </w:t>
            </w:r>
            <w:r>
              <w:rPr>
                <w:rFonts w:ascii="Times New Roman CYR" w:hAnsi="Times New Roman CYR" w:cs="Times New Roman CYR"/>
                <w:lang w:val="tt-RU"/>
              </w:rPr>
              <w:t>Яктылыкның сынуы</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435F2B" w:rsidP="00337F75">
            <w:pPr>
              <w:rPr>
                <w:sz w:val="24"/>
                <w:szCs w:val="24"/>
                <w:lang w:val="tt-RU"/>
              </w:rPr>
            </w:pPr>
            <w:r>
              <w:rPr>
                <w:sz w:val="24"/>
                <w:szCs w:val="24"/>
              </w:rPr>
              <w:t>2</w:t>
            </w:r>
            <w:r>
              <w:rPr>
                <w:sz w:val="24"/>
                <w:szCs w:val="24"/>
                <w:lang w:val="en-US"/>
              </w:rPr>
              <w:t>3</w:t>
            </w:r>
            <w:r w:rsidR="00076B2C">
              <w:rPr>
                <w:sz w:val="24"/>
                <w:szCs w:val="24"/>
                <w:lang w:val="tt-RU"/>
              </w:rPr>
              <w:t>.04</w:t>
            </w:r>
          </w:p>
        </w:tc>
        <w:tc>
          <w:tcPr>
            <w:tcW w:w="850" w:type="dxa"/>
          </w:tcPr>
          <w:p w:rsidR="00076B2C" w:rsidRPr="00E13743" w:rsidRDefault="00767A1E" w:rsidP="00E87322">
            <w:pPr>
              <w:rPr>
                <w:sz w:val="24"/>
                <w:szCs w:val="24"/>
              </w:rPr>
            </w:pPr>
            <w:r>
              <w:rPr>
                <w:sz w:val="24"/>
                <w:szCs w:val="24"/>
              </w:rPr>
              <w:t>28.04</w:t>
            </w:r>
          </w:p>
        </w:tc>
        <w:tc>
          <w:tcPr>
            <w:tcW w:w="9639" w:type="dxa"/>
          </w:tcPr>
          <w:p w:rsidR="00076B2C" w:rsidRPr="006C3B9A" w:rsidRDefault="00076B2C" w:rsidP="007C76B9">
            <w:pPr>
              <w:jc w:val="both"/>
              <w:rPr>
                <w:sz w:val="24"/>
                <w:szCs w:val="24"/>
              </w:rPr>
            </w:pPr>
            <w:r w:rsidRPr="006C3B9A">
              <w:rPr>
                <w:sz w:val="24"/>
                <w:szCs w:val="24"/>
              </w:rPr>
              <w:t xml:space="preserve">-наблюдают преломление света, работать с текстом учебника, проводят исследовательский эксперимент по преломлению света при переходе луча из воздуха в воду, делают выводы, </w:t>
            </w:r>
          </w:p>
        </w:tc>
      </w:tr>
      <w:tr w:rsidR="00076B2C" w:rsidRPr="00E13743" w:rsidTr="007A26AF">
        <w:trPr>
          <w:gridAfter w:val="2"/>
          <w:wAfter w:w="478" w:type="dxa"/>
          <w:trHeight w:val="254"/>
        </w:trPr>
        <w:tc>
          <w:tcPr>
            <w:tcW w:w="675" w:type="dxa"/>
          </w:tcPr>
          <w:p w:rsidR="00076B2C" w:rsidRPr="00221DBD" w:rsidRDefault="00076B2C" w:rsidP="002A566B">
            <w:pPr>
              <w:autoSpaceDE w:val="0"/>
              <w:autoSpaceDN w:val="0"/>
              <w:adjustRightInd w:val="0"/>
              <w:jc w:val="center"/>
              <w:rPr>
                <w:sz w:val="24"/>
                <w:szCs w:val="24"/>
                <w:lang w:val="tt-RU"/>
              </w:rPr>
            </w:pPr>
            <w:r>
              <w:rPr>
                <w:sz w:val="24"/>
                <w:szCs w:val="24"/>
              </w:rPr>
              <w:t>6</w:t>
            </w:r>
            <w:r>
              <w:rPr>
                <w:sz w:val="24"/>
                <w:szCs w:val="24"/>
                <w:lang w:val="tt-RU"/>
              </w:rPr>
              <w:t>2</w:t>
            </w:r>
            <w:r>
              <w:rPr>
                <w:sz w:val="24"/>
                <w:szCs w:val="24"/>
              </w:rPr>
              <w:t>/5</w:t>
            </w:r>
          </w:p>
        </w:tc>
        <w:tc>
          <w:tcPr>
            <w:tcW w:w="2552" w:type="dxa"/>
          </w:tcPr>
          <w:p w:rsidR="00076B2C" w:rsidRPr="006C3B9A" w:rsidRDefault="00076B2C" w:rsidP="00221DBD">
            <w:pPr>
              <w:rPr>
                <w:sz w:val="24"/>
                <w:szCs w:val="24"/>
              </w:rPr>
            </w:pPr>
            <w:r w:rsidRPr="006C3B9A">
              <w:rPr>
                <w:sz w:val="24"/>
                <w:szCs w:val="24"/>
              </w:rPr>
              <w:t>Линзы.</w:t>
            </w:r>
            <w:r>
              <w:rPr>
                <w:rFonts w:ascii="Times New Roman CYR" w:hAnsi="Times New Roman CYR" w:cs="Times New Roman CYR"/>
                <w:lang w:val="tt-RU"/>
              </w:rPr>
              <w:t xml:space="preserve"> Линзалар.</w:t>
            </w:r>
            <w:r w:rsidRPr="006C3B9A">
              <w:rPr>
                <w:sz w:val="24"/>
                <w:szCs w:val="24"/>
              </w:rPr>
              <w:t>Построение изображений, полученных с помощью линз</w:t>
            </w:r>
            <w:r>
              <w:rPr>
                <w:rFonts w:ascii="Times New Roman CYR" w:hAnsi="Times New Roman CYR" w:cs="Times New Roman CYR"/>
                <w:lang w:val="tt-RU"/>
              </w:rPr>
              <w:t xml:space="preserve"> Линза бирә тоган сурәтләр</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435F2B" w:rsidP="00337F75">
            <w:pPr>
              <w:keepLines/>
              <w:autoSpaceDE w:val="0"/>
              <w:autoSpaceDN w:val="0"/>
              <w:adjustRightInd w:val="0"/>
              <w:rPr>
                <w:sz w:val="24"/>
                <w:szCs w:val="24"/>
                <w:lang w:val="tt-RU"/>
              </w:rPr>
            </w:pPr>
            <w:r>
              <w:rPr>
                <w:sz w:val="24"/>
                <w:szCs w:val="24"/>
                <w:lang w:val="tt-RU"/>
              </w:rPr>
              <w:t>2</w:t>
            </w:r>
            <w:r>
              <w:rPr>
                <w:sz w:val="24"/>
                <w:szCs w:val="24"/>
                <w:lang w:val="en-US"/>
              </w:rPr>
              <w:t>6</w:t>
            </w:r>
            <w:r w:rsidR="00076B2C">
              <w:rPr>
                <w:sz w:val="24"/>
                <w:szCs w:val="24"/>
                <w:lang w:val="tt-RU"/>
              </w:rPr>
              <w:t>.0</w:t>
            </w:r>
            <w:r w:rsidR="001F3ED0">
              <w:rPr>
                <w:sz w:val="24"/>
                <w:szCs w:val="24"/>
                <w:lang w:val="tt-RU"/>
              </w:rPr>
              <w:t>4</w:t>
            </w:r>
          </w:p>
        </w:tc>
        <w:tc>
          <w:tcPr>
            <w:tcW w:w="850" w:type="dxa"/>
          </w:tcPr>
          <w:p w:rsidR="00076B2C" w:rsidRPr="00E13743" w:rsidRDefault="00767A1E" w:rsidP="00E87322">
            <w:pPr>
              <w:rPr>
                <w:sz w:val="24"/>
                <w:szCs w:val="24"/>
              </w:rPr>
            </w:pPr>
            <w:r>
              <w:rPr>
                <w:sz w:val="24"/>
                <w:szCs w:val="24"/>
              </w:rPr>
              <w:t>05.05</w:t>
            </w:r>
          </w:p>
        </w:tc>
        <w:tc>
          <w:tcPr>
            <w:tcW w:w="9639" w:type="dxa"/>
          </w:tcPr>
          <w:p w:rsidR="00076B2C" w:rsidRDefault="00076B2C" w:rsidP="006D72B2">
            <w:pPr>
              <w:jc w:val="both"/>
              <w:rPr>
                <w:sz w:val="24"/>
                <w:szCs w:val="24"/>
              </w:rPr>
            </w:pPr>
            <w:r w:rsidRPr="006C3B9A">
              <w:rPr>
                <w:sz w:val="24"/>
                <w:szCs w:val="24"/>
              </w:rPr>
              <w:t>- различают линзы по внешнему виду, определяют, какая из двух линз с разными фокусными расстояниями дает большое увеличение</w:t>
            </w:r>
            <w:r>
              <w:rPr>
                <w:sz w:val="24"/>
                <w:szCs w:val="24"/>
              </w:rPr>
              <w:t>;</w:t>
            </w:r>
          </w:p>
          <w:p w:rsidR="00076B2C" w:rsidRPr="006C3B9A" w:rsidRDefault="00076B2C" w:rsidP="006D72B2">
            <w:pPr>
              <w:jc w:val="both"/>
              <w:rPr>
                <w:sz w:val="24"/>
                <w:szCs w:val="24"/>
              </w:rPr>
            </w:pPr>
            <w:r>
              <w:rPr>
                <w:sz w:val="24"/>
                <w:szCs w:val="24"/>
              </w:rPr>
              <w:t>-</w:t>
            </w:r>
            <w:r w:rsidRPr="006C3B9A">
              <w:rPr>
                <w:sz w:val="24"/>
                <w:szCs w:val="24"/>
              </w:rPr>
              <w:t xml:space="preserve"> строят изображения, даваемое линзой  (рассеивающей и собирающей), различают мнимое и действительное изображение.</w:t>
            </w:r>
          </w:p>
        </w:tc>
      </w:tr>
      <w:tr w:rsidR="00076B2C" w:rsidRPr="00E13743" w:rsidTr="007A26AF">
        <w:trPr>
          <w:gridAfter w:val="2"/>
          <w:wAfter w:w="478" w:type="dxa"/>
        </w:trPr>
        <w:tc>
          <w:tcPr>
            <w:tcW w:w="675" w:type="dxa"/>
          </w:tcPr>
          <w:p w:rsidR="00076B2C" w:rsidRPr="00E13743" w:rsidRDefault="00076B2C" w:rsidP="002A566B">
            <w:pPr>
              <w:autoSpaceDE w:val="0"/>
              <w:autoSpaceDN w:val="0"/>
              <w:adjustRightInd w:val="0"/>
              <w:jc w:val="center"/>
              <w:rPr>
                <w:sz w:val="24"/>
                <w:szCs w:val="24"/>
              </w:rPr>
            </w:pPr>
            <w:r>
              <w:rPr>
                <w:sz w:val="24"/>
                <w:szCs w:val="24"/>
              </w:rPr>
              <w:t>6</w:t>
            </w:r>
            <w:r>
              <w:rPr>
                <w:sz w:val="24"/>
                <w:szCs w:val="24"/>
                <w:lang w:val="tt-RU"/>
              </w:rPr>
              <w:t>3</w:t>
            </w:r>
            <w:r>
              <w:rPr>
                <w:sz w:val="24"/>
                <w:szCs w:val="24"/>
              </w:rPr>
              <w:t>/6</w:t>
            </w:r>
          </w:p>
        </w:tc>
        <w:tc>
          <w:tcPr>
            <w:tcW w:w="2552" w:type="dxa"/>
          </w:tcPr>
          <w:p w:rsidR="00076B2C" w:rsidRPr="007C76B9" w:rsidRDefault="00076B2C" w:rsidP="00221DBD">
            <w:pPr>
              <w:widowControl w:val="0"/>
              <w:autoSpaceDE w:val="0"/>
              <w:autoSpaceDN w:val="0"/>
              <w:adjustRightInd w:val="0"/>
              <w:rPr>
                <w:rFonts w:ascii="Times New Roman CYR" w:hAnsi="Times New Roman CYR" w:cs="Times New Roman CYR"/>
                <w:sz w:val="24"/>
                <w:szCs w:val="24"/>
                <w:lang w:val="tt-RU"/>
              </w:rPr>
            </w:pPr>
            <w:r w:rsidRPr="007C76B9">
              <w:rPr>
                <w:sz w:val="24"/>
                <w:szCs w:val="24"/>
              </w:rPr>
              <w:t xml:space="preserve">Формула тонкой линзы Глаз как оптическая </w:t>
            </w:r>
            <w:proofErr w:type="spellStart"/>
            <w:r w:rsidRPr="007C76B9">
              <w:rPr>
                <w:sz w:val="24"/>
                <w:szCs w:val="24"/>
              </w:rPr>
              <w:t>система.Оптические</w:t>
            </w:r>
            <w:proofErr w:type="spellEnd"/>
            <w:r w:rsidRPr="007C76B9">
              <w:rPr>
                <w:sz w:val="24"/>
                <w:szCs w:val="24"/>
              </w:rPr>
              <w:t xml:space="preserve"> приборы</w:t>
            </w:r>
            <w:r w:rsidRPr="007C76B9">
              <w:rPr>
                <w:rFonts w:ascii="Times New Roman CYR" w:hAnsi="Times New Roman CYR" w:cs="Times New Roman CYR"/>
                <w:sz w:val="24"/>
                <w:szCs w:val="24"/>
                <w:lang w:val="tt-RU"/>
              </w:rPr>
              <w:t xml:space="preserve"> .</w:t>
            </w:r>
          </w:p>
          <w:p w:rsidR="00076B2C" w:rsidRPr="00FD0221" w:rsidRDefault="00076B2C" w:rsidP="00221DBD">
            <w:pPr>
              <w:rPr>
                <w:sz w:val="24"/>
                <w:szCs w:val="24"/>
                <w:lang w:val="tt-RU"/>
              </w:rPr>
            </w:pPr>
            <w:r w:rsidRPr="007C76B9">
              <w:rPr>
                <w:rFonts w:ascii="Times New Roman CYR" w:hAnsi="Times New Roman CYR" w:cs="Times New Roman CYR"/>
                <w:sz w:val="24"/>
                <w:szCs w:val="24"/>
                <w:lang w:val="tt-RU"/>
              </w:rPr>
              <w:t>Отик система бу</w:t>
            </w:r>
            <w:r w:rsidRPr="00D95DA4">
              <w:t xml:space="preserve"> </w:t>
            </w:r>
            <w:r w:rsidRPr="00D95DA4">
              <w:lastRenderedPageBreak/>
              <w:t>Линзы. Фокусное расстояние линзы.  Оптическая сила линзы.</w:t>
            </w:r>
            <w:r>
              <w:rPr>
                <w:rFonts w:ascii="Times New Roman CYR" w:hAnsi="Times New Roman CYR" w:cs="Times New Roman CYR"/>
                <w:lang w:val="tt-RU"/>
              </w:rPr>
              <w:t xml:space="preserve"> Линзалар. Линзаның фокус ераклыгы. Линзаның оптик көче</w:t>
            </w:r>
            <w:r w:rsidRPr="007C76B9">
              <w:rPr>
                <w:rFonts w:ascii="Times New Roman CYR" w:hAnsi="Times New Roman CYR" w:cs="Times New Roman CYR"/>
                <w:sz w:val="24"/>
                <w:szCs w:val="24"/>
                <w:lang w:val="tt-RU"/>
              </w:rPr>
              <w:t xml:space="preserve"> ларак, күз. Оптик приборлар</w:t>
            </w:r>
          </w:p>
        </w:tc>
        <w:tc>
          <w:tcPr>
            <w:tcW w:w="992" w:type="dxa"/>
          </w:tcPr>
          <w:p w:rsidR="00076B2C" w:rsidRPr="00221DBD" w:rsidRDefault="00076B2C" w:rsidP="00221DBD">
            <w:pPr>
              <w:keepLines/>
              <w:autoSpaceDE w:val="0"/>
              <w:autoSpaceDN w:val="0"/>
              <w:adjustRightInd w:val="0"/>
              <w:rPr>
                <w:lang w:val="tt-RU"/>
              </w:rPr>
            </w:pPr>
            <w:r>
              <w:rPr>
                <w:lang w:val="tt-RU"/>
              </w:rPr>
              <w:lastRenderedPageBreak/>
              <w:t>1</w:t>
            </w:r>
          </w:p>
        </w:tc>
        <w:tc>
          <w:tcPr>
            <w:tcW w:w="851" w:type="dxa"/>
          </w:tcPr>
          <w:p w:rsidR="00076B2C" w:rsidRPr="00435F2B" w:rsidRDefault="00435F2B" w:rsidP="00337F75">
            <w:pPr>
              <w:keepLines/>
              <w:autoSpaceDE w:val="0"/>
              <w:autoSpaceDN w:val="0"/>
              <w:adjustRightInd w:val="0"/>
              <w:rPr>
                <w:sz w:val="24"/>
                <w:szCs w:val="24"/>
                <w:lang w:val="en-US"/>
              </w:rPr>
            </w:pPr>
            <w:r>
              <w:rPr>
                <w:sz w:val="24"/>
                <w:szCs w:val="24"/>
                <w:lang w:val="en-US"/>
              </w:rPr>
              <w:t>30</w:t>
            </w:r>
            <w:r w:rsidR="00076B2C">
              <w:rPr>
                <w:sz w:val="24"/>
                <w:szCs w:val="24"/>
                <w:lang w:val="tt-RU"/>
              </w:rPr>
              <w:t>.0</w:t>
            </w:r>
            <w:r>
              <w:rPr>
                <w:sz w:val="24"/>
                <w:szCs w:val="24"/>
                <w:lang w:val="en-US"/>
              </w:rPr>
              <w:t>4</w:t>
            </w:r>
          </w:p>
        </w:tc>
        <w:tc>
          <w:tcPr>
            <w:tcW w:w="850" w:type="dxa"/>
          </w:tcPr>
          <w:p w:rsidR="00076B2C" w:rsidRPr="00E13743" w:rsidRDefault="00767A1E" w:rsidP="00221DBD">
            <w:pPr>
              <w:keepLines/>
              <w:autoSpaceDE w:val="0"/>
              <w:autoSpaceDN w:val="0"/>
              <w:adjustRightInd w:val="0"/>
              <w:rPr>
                <w:sz w:val="24"/>
                <w:szCs w:val="24"/>
              </w:rPr>
            </w:pPr>
            <w:r>
              <w:rPr>
                <w:sz w:val="24"/>
                <w:szCs w:val="24"/>
              </w:rPr>
              <w:t>05.05</w:t>
            </w:r>
          </w:p>
        </w:tc>
        <w:tc>
          <w:tcPr>
            <w:tcW w:w="9639" w:type="dxa"/>
          </w:tcPr>
          <w:p w:rsidR="00076B2C" w:rsidRPr="006C3B9A" w:rsidRDefault="00076B2C" w:rsidP="00221DBD">
            <w:pPr>
              <w:jc w:val="both"/>
              <w:rPr>
                <w:sz w:val="24"/>
                <w:szCs w:val="24"/>
              </w:rPr>
            </w:pPr>
            <w:r w:rsidRPr="006C3B9A">
              <w:rPr>
                <w:sz w:val="24"/>
                <w:szCs w:val="24"/>
              </w:rPr>
              <w:t>-применяют формулу тонкой линзы  к решению задач</w:t>
            </w:r>
          </w:p>
          <w:p w:rsidR="00076B2C" w:rsidRPr="006C3B9A" w:rsidRDefault="00076B2C" w:rsidP="00221DBD">
            <w:pPr>
              <w:keepLines/>
              <w:autoSpaceDE w:val="0"/>
              <w:autoSpaceDN w:val="0"/>
              <w:adjustRightInd w:val="0"/>
              <w:rPr>
                <w:sz w:val="24"/>
                <w:szCs w:val="24"/>
              </w:rPr>
            </w:pPr>
            <w:r w:rsidRPr="006C3B9A">
              <w:rPr>
                <w:sz w:val="24"/>
                <w:szCs w:val="24"/>
              </w:rPr>
              <w:t>-учатся связывать фокусное расстояние линзы с расстоянием от предмета до линзы и от изображения до линзы</w:t>
            </w:r>
          </w:p>
        </w:tc>
      </w:tr>
      <w:tr w:rsidR="00076B2C" w:rsidRPr="00E13743" w:rsidTr="007A26AF">
        <w:trPr>
          <w:gridAfter w:val="2"/>
          <w:wAfter w:w="478" w:type="dxa"/>
        </w:trPr>
        <w:tc>
          <w:tcPr>
            <w:tcW w:w="675" w:type="dxa"/>
          </w:tcPr>
          <w:p w:rsidR="00076B2C" w:rsidRPr="00623588" w:rsidRDefault="00076B2C" w:rsidP="002A566B">
            <w:pPr>
              <w:autoSpaceDE w:val="0"/>
              <w:autoSpaceDN w:val="0"/>
              <w:adjustRightInd w:val="0"/>
              <w:jc w:val="center"/>
              <w:rPr>
                <w:sz w:val="24"/>
                <w:szCs w:val="24"/>
                <w:lang w:val="tt-RU"/>
              </w:rPr>
            </w:pPr>
            <w:r>
              <w:rPr>
                <w:sz w:val="24"/>
                <w:szCs w:val="24"/>
              </w:rPr>
              <w:lastRenderedPageBreak/>
              <w:t>6</w:t>
            </w:r>
            <w:r>
              <w:rPr>
                <w:sz w:val="24"/>
                <w:szCs w:val="24"/>
                <w:lang w:val="tt-RU"/>
              </w:rPr>
              <w:t>4</w:t>
            </w:r>
            <w:r>
              <w:rPr>
                <w:sz w:val="24"/>
                <w:szCs w:val="24"/>
              </w:rPr>
              <w:t>/</w:t>
            </w:r>
            <w:r>
              <w:rPr>
                <w:sz w:val="24"/>
                <w:szCs w:val="24"/>
                <w:lang w:val="tt-RU"/>
              </w:rPr>
              <w:t>7</w:t>
            </w:r>
          </w:p>
        </w:tc>
        <w:tc>
          <w:tcPr>
            <w:tcW w:w="2552" w:type="dxa"/>
          </w:tcPr>
          <w:p w:rsidR="00076B2C" w:rsidRPr="006C3B9A" w:rsidRDefault="00076B2C" w:rsidP="00221DBD">
            <w:pPr>
              <w:keepLines/>
              <w:autoSpaceDE w:val="0"/>
              <w:autoSpaceDN w:val="0"/>
              <w:adjustRightInd w:val="0"/>
              <w:rPr>
                <w:sz w:val="24"/>
                <w:szCs w:val="24"/>
              </w:rPr>
            </w:pPr>
            <w:r w:rsidRPr="006C3B9A">
              <w:rPr>
                <w:sz w:val="24"/>
                <w:szCs w:val="24"/>
              </w:rPr>
              <w:t>Решение задач на построение изображений даваемые линзой</w:t>
            </w:r>
          </w:p>
        </w:tc>
        <w:tc>
          <w:tcPr>
            <w:tcW w:w="992" w:type="dxa"/>
          </w:tcPr>
          <w:p w:rsidR="00076B2C" w:rsidRPr="00221DBD" w:rsidRDefault="00076B2C" w:rsidP="00221DBD">
            <w:pPr>
              <w:keepLines/>
              <w:autoSpaceDE w:val="0"/>
              <w:autoSpaceDN w:val="0"/>
              <w:adjustRightInd w:val="0"/>
              <w:rPr>
                <w:lang w:val="tt-RU"/>
              </w:rPr>
            </w:pPr>
            <w:r>
              <w:rPr>
                <w:lang w:val="tt-RU"/>
              </w:rPr>
              <w:t>1</w:t>
            </w:r>
          </w:p>
        </w:tc>
        <w:tc>
          <w:tcPr>
            <w:tcW w:w="851" w:type="dxa"/>
          </w:tcPr>
          <w:p w:rsidR="00076B2C" w:rsidRPr="00187547" w:rsidRDefault="001F3ED0" w:rsidP="00337F75">
            <w:pPr>
              <w:keepLines/>
              <w:autoSpaceDE w:val="0"/>
              <w:autoSpaceDN w:val="0"/>
              <w:adjustRightInd w:val="0"/>
              <w:rPr>
                <w:sz w:val="24"/>
                <w:szCs w:val="24"/>
                <w:lang w:val="tt-RU"/>
              </w:rPr>
            </w:pPr>
            <w:r>
              <w:rPr>
                <w:sz w:val="24"/>
                <w:szCs w:val="24"/>
                <w:lang w:val="tt-RU"/>
              </w:rPr>
              <w:t>0</w:t>
            </w:r>
            <w:r w:rsidR="00435F2B">
              <w:rPr>
                <w:sz w:val="24"/>
                <w:szCs w:val="24"/>
                <w:lang w:val="en-US"/>
              </w:rPr>
              <w:t>3</w:t>
            </w:r>
            <w:r w:rsidR="00076B2C">
              <w:rPr>
                <w:sz w:val="24"/>
                <w:szCs w:val="24"/>
                <w:lang w:val="tt-RU"/>
              </w:rPr>
              <w:t>.0</w:t>
            </w:r>
            <w:r w:rsidR="00076B2C">
              <w:rPr>
                <w:sz w:val="24"/>
                <w:szCs w:val="24"/>
                <w:lang w:val="en-US"/>
              </w:rPr>
              <w:t>5</w:t>
            </w:r>
          </w:p>
        </w:tc>
        <w:tc>
          <w:tcPr>
            <w:tcW w:w="850" w:type="dxa"/>
          </w:tcPr>
          <w:p w:rsidR="00076B2C" w:rsidRPr="00E13743" w:rsidRDefault="00767A1E" w:rsidP="00221DBD">
            <w:pPr>
              <w:keepLines/>
              <w:autoSpaceDE w:val="0"/>
              <w:autoSpaceDN w:val="0"/>
              <w:adjustRightInd w:val="0"/>
              <w:rPr>
                <w:sz w:val="24"/>
                <w:szCs w:val="24"/>
              </w:rPr>
            </w:pPr>
            <w:r>
              <w:rPr>
                <w:sz w:val="24"/>
                <w:szCs w:val="24"/>
              </w:rPr>
              <w:t>12.05</w:t>
            </w:r>
          </w:p>
        </w:tc>
        <w:tc>
          <w:tcPr>
            <w:tcW w:w="9639" w:type="dxa"/>
          </w:tcPr>
          <w:p w:rsidR="00076B2C" w:rsidRPr="006C3B9A" w:rsidRDefault="00076B2C" w:rsidP="00221DBD">
            <w:pPr>
              <w:jc w:val="both"/>
              <w:rPr>
                <w:sz w:val="24"/>
                <w:szCs w:val="24"/>
              </w:rPr>
            </w:pPr>
            <w:r w:rsidRPr="006C3B9A">
              <w:rPr>
                <w:sz w:val="24"/>
                <w:szCs w:val="24"/>
              </w:rPr>
              <w:t>-применяют знания к решению задач на построение  изображений, даваемых плоским зеркалом и линзой.</w:t>
            </w:r>
          </w:p>
        </w:tc>
      </w:tr>
      <w:tr w:rsidR="00076B2C" w:rsidRPr="00E13743" w:rsidTr="007A26AF">
        <w:trPr>
          <w:gridAfter w:val="2"/>
          <w:wAfter w:w="478" w:type="dxa"/>
        </w:trPr>
        <w:tc>
          <w:tcPr>
            <w:tcW w:w="675" w:type="dxa"/>
          </w:tcPr>
          <w:p w:rsidR="00076B2C" w:rsidRPr="00623588" w:rsidRDefault="00076B2C" w:rsidP="002A566B">
            <w:pPr>
              <w:autoSpaceDE w:val="0"/>
              <w:autoSpaceDN w:val="0"/>
              <w:adjustRightInd w:val="0"/>
              <w:jc w:val="center"/>
              <w:rPr>
                <w:sz w:val="24"/>
                <w:szCs w:val="24"/>
                <w:lang w:val="tt-RU"/>
              </w:rPr>
            </w:pPr>
            <w:r>
              <w:rPr>
                <w:sz w:val="24"/>
                <w:szCs w:val="24"/>
              </w:rPr>
              <w:t>6</w:t>
            </w:r>
            <w:r>
              <w:rPr>
                <w:sz w:val="24"/>
                <w:szCs w:val="24"/>
                <w:lang w:val="tt-RU"/>
              </w:rPr>
              <w:t>5</w:t>
            </w:r>
            <w:r>
              <w:rPr>
                <w:sz w:val="24"/>
                <w:szCs w:val="24"/>
              </w:rPr>
              <w:t>/</w:t>
            </w:r>
            <w:r>
              <w:rPr>
                <w:sz w:val="24"/>
                <w:szCs w:val="24"/>
                <w:lang w:val="tt-RU"/>
              </w:rPr>
              <w:t>8</w:t>
            </w:r>
          </w:p>
        </w:tc>
        <w:tc>
          <w:tcPr>
            <w:tcW w:w="2552" w:type="dxa"/>
          </w:tcPr>
          <w:p w:rsidR="00076B2C" w:rsidRDefault="00076B2C" w:rsidP="00221DBD">
            <w:pPr>
              <w:widowControl w:val="0"/>
              <w:autoSpaceDE w:val="0"/>
              <w:autoSpaceDN w:val="0"/>
              <w:adjustRightInd w:val="0"/>
              <w:rPr>
                <w:lang w:val="tt-RU"/>
              </w:rPr>
            </w:pPr>
            <w:r w:rsidRPr="00D95DA4">
              <w:t>Лабораторная работа «Получение изображения при помощи линзы».</w:t>
            </w:r>
          </w:p>
          <w:p w:rsidR="00076B2C" w:rsidRPr="006C3B9A" w:rsidRDefault="00076B2C" w:rsidP="00221DBD">
            <w:pPr>
              <w:rPr>
                <w:sz w:val="24"/>
                <w:szCs w:val="24"/>
              </w:rPr>
            </w:pPr>
            <w:r>
              <w:rPr>
                <w:rFonts w:ascii="Times New Roman CYR" w:hAnsi="Times New Roman CYR" w:cs="Times New Roman CYR"/>
                <w:lang w:val="tt-RU"/>
              </w:rPr>
              <w:t xml:space="preserve">Лаборатор эш №10 </w:t>
            </w:r>
            <w:r w:rsidRPr="00823357">
              <w:rPr>
                <w:rFonts w:ascii="Times New Roman CYR" w:hAnsi="Times New Roman CYR" w:cs="Times New Roman CYR"/>
              </w:rPr>
              <w:t>«</w:t>
            </w:r>
            <w:r>
              <w:rPr>
                <w:rFonts w:ascii="Times New Roman CYR" w:hAnsi="Times New Roman CYR" w:cs="Times New Roman CYR"/>
                <w:lang w:val="tt-RU"/>
              </w:rPr>
              <w:t>Линза ярдәмендә сурәт булдыру</w:t>
            </w:r>
            <w:r w:rsidRPr="00823357">
              <w:rPr>
                <w:rFonts w:ascii="Times New Roman CYR" w:hAnsi="Times New Roman CYR" w:cs="Times New Roman CYR"/>
              </w:rPr>
              <w:t>»</w:t>
            </w:r>
          </w:p>
        </w:tc>
        <w:tc>
          <w:tcPr>
            <w:tcW w:w="992" w:type="dxa"/>
          </w:tcPr>
          <w:p w:rsidR="00076B2C" w:rsidRPr="00221DBD" w:rsidRDefault="00076B2C" w:rsidP="00E87322">
            <w:pPr>
              <w:rPr>
                <w:lang w:val="tt-RU"/>
              </w:rPr>
            </w:pPr>
            <w:r>
              <w:rPr>
                <w:lang w:val="tt-RU"/>
              </w:rPr>
              <w:t>1</w:t>
            </w:r>
          </w:p>
        </w:tc>
        <w:tc>
          <w:tcPr>
            <w:tcW w:w="851" w:type="dxa"/>
          </w:tcPr>
          <w:p w:rsidR="00076B2C" w:rsidRPr="00187547" w:rsidRDefault="001F3ED0" w:rsidP="00337F75">
            <w:pPr>
              <w:keepLines/>
              <w:autoSpaceDE w:val="0"/>
              <w:autoSpaceDN w:val="0"/>
              <w:adjustRightInd w:val="0"/>
              <w:rPr>
                <w:sz w:val="24"/>
                <w:szCs w:val="24"/>
                <w:lang w:val="tt-RU"/>
              </w:rPr>
            </w:pPr>
            <w:r>
              <w:rPr>
                <w:sz w:val="24"/>
                <w:szCs w:val="24"/>
                <w:lang w:val="tt-RU"/>
              </w:rPr>
              <w:t>0</w:t>
            </w:r>
            <w:r w:rsidR="00435F2B">
              <w:rPr>
                <w:sz w:val="24"/>
                <w:szCs w:val="24"/>
                <w:lang w:val="en-US"/>
              </w:rPr>
              <w:t>7</w:t>
            </w:r>
            <w:r w:rsidR="00076B2C">
              <w:rPr>
                <w:sz w:val="24"/>
                <w:szCs w:val="24"/>
                <w:lang w:val="tt-RU"/>
              </w:rPr>
              <w:t>.05</w:t>
            </w:r>
          </w:p>
        </w:tc>
        <w:tc>
          <w:tcPr>
            <w:tcW w:w="850" w:type="dxa"/>
          </w:tcPr>
          <w:p w:rsidR="00076B2C" w:rsidRPr="00E13743" w:rsidRDefault="00767A1E" w:rsidP="00E87322">
            <w:pPr>
              <w:rPr>
                <w:sz w:val="24"/>
                <w:szCs w:val="24"/>
              </w:rPr>
            </w:pPr>
            <w:r>
              <w:rPr>
                <w:sz w:val="24"/>
                <w:szCs w:val="24"/>
              </w:rPr>
              <w:t>12.05</w:t>
            </w:r>
          </w:p>
        </w:tc>
        <w:tc>
          <w:tcPr>
            <w:tcW w:w="9639" w:type="dxa"/>
          </w:tcPr>
          <w:p w:rsidR="00076B2C" w:rsidRPr="006C3B9A" w:rsidRDefault="00076B2C" w:rsidP="0038189D">
            <w:pPr>
              <w:jc w:val="both"/>
              <w:rPr>
                <w:sz w:val="24"/>
                <w:szCs w:val="24"/>
              </w:rPr>
            </w:pPr>
            <w:r w:rsidRPr="006C3B9A">
              <w:rPr>
                <w:sz w:val="24"/>
                <w:szCs w:val="24"/>
              </w:rPr>
              <w:t>-измеряют фокусное расстояние и оптическую силу линзы, анализируют полученные при помощи линзы изображения, делают выводы, представляют результат в виде таблиц</w:t>
            </w:r>
          </w:p>
        </w:tc>
      </w:tr>
      <w:tr w:rsidR="00076B2C" w:rsidRPr="00E13743" w:rsidTr="007A26AF">
        <w:trPr>
          <w:gridAfter w:val="2"/>
          <w:wAfter w:w="478" w:type="dxa"/>
          <w:trHeight w:val="1571"/>
        </w:trPr>
        <w:tc>
          <w:tcPr>
            <w:tcW w:w="675" w:type="dxa"/>
            <w:tcBorders>
              <w:bottom w:val="single" w:sz="4" w:space="0" w:color="auto"/>
            </w:tcBorders>
          </w:tcPr>
          <w:p w:rsidR="00076B2C" w:rsidRPr="00623588" w:rsidRDefault="00076B2C" w:rsidP="006C3B9A">
            <w:pPr>
              <w:autoSpaceDE w:val="0"/>
              <w:autoSpaceDN w:val="0"/>
              <w:adjustRightInd w:val="0"/>
              <w:jc w:val="center"/>
              <w:rPr>
                <w:sz w:val="24"/>
                <w:szCs w:val="24"/>
                <w:lang w:val="tt-RU"/>
              </w:rPr>
            </w:pPr>
            <w:r>
              <w:rPr>
                <w:sz w:val="24"/>
                <w:szCs w:val="24"/>
              </w:rPr>
              <w:t>6</w:t>
            </w:r>
            <w:r>
              <w:rPr>
                <w:sz w:val="24"/>
                <w:szCs w:val="24"/>
                <w:lang w:val="tt-RU"/>
              </w:rPr>
              <w:t>6</w:t>
            </w:r>
            <w:r>
              <w:rPr>
                <w:sz w:val="24"/>
                <w:szCs w:val="24"/>
              </w:rPr>
              <w:t>/</w:t>
            </w:r>
            <w:r>
              <w:rPr>
                <w:sz w:val="24"/>
                <w:szCs w:val="24"/>
                <w:lang w:val="tt-RU"/>
              </w:rPr>
              <w:t>9</w:t>
            </w:r>
          </w:p>
        </w:tc>
        <w:tc>
          <w:tcPr>
            <w:tcW w:w="2552" w:type="dxa"/>
            <w:tcBorders>
              <w:bottom w:val="single" w:sz="4" w:space="0" w:color="auto"/>
            </w:tcBorders>
          </w:tcPr>
          <w:p w:rsidR="00076B2C" w:rsidRPr="006C3B9A" w:rsidRDefault="00076B2C" w:rsidP="00221DBD">
            <w:pPr>
              <w:rPr>
                <w:sz w:val="24"/>
                <w:szCs w:val="24"/>
              </w:rPr>
            </w:pPr>
            <w:r w:rsidRPr="00D95DA4">
              <w:t>Контрольная работа</w:t>
            </w:r>
            <w:r>
              <w:rPr>
                <w:lang w:val="tt-RU"/>
              </w:rPr>
              <w:t xml:space="preserve"> №6</w:t>
            </w:r>
            <w:r w:rsidRPr="00D95DA4">
              <w:t xml:space="preserve"> по теме «Световые явления».</w:t>
            </w:r>
            <w:r w:rsidRPr="00823357">
              <w:rPr>
                <w:rFonts w:ascii="Times New Roman CYR" w:hAnsi="Times New Roman CYR" w:cs="Times New Roman CYR"/>
              </w:rPr>
              <w:t xml:space="preserve"> Контроль</w:t>
            </w:r>
            <w:r>
              <w:rPr>
                <w:rFonts w:ascii="Times New Roman CYR" w:hAnsi="Times New Roman CYR" w:cs="Times New Roman CYR"/>
                <w:lang w:val="tt-RU"/>
              </w:rPr>
              <w:t xml:space="preserve"> эш №6 </w:t>
            </w:r>
            <w:r w:rsidRPr="00823357">
              <w:rPr>
                <w:rFonts w:ascii="Times New Roman CYR" w:hAnsi="Times New Roman CYR" w:cs="Times New Roman CYR"/>
              </w:rPr>
              <w:t>«</w:t>
            </w:r>
            <w:r>
              <w:rPr>
                <w:rFonts w:ascii="Times New Roman CYR" w:hAnsi="Times New Roman CYR" w:cs="Times New Roman CYR"/>
                <w:lang w:val="tt-RU"/>
              </w:rPr>
              <w:t>Яктылык күренешләре</w:t>
            </w:r>
            <w:r w:rsidRPr="00823357">
              <w:rPr>
                <w:rFonts w:ascii="Times New Roman CYR" w:hAnsi="Times New Roman CYR" w:cs="Times New Roman CYR"/>
              </w:rPr>
              <w:t>»</w:t>
            </w:r>
          </w:p>
        </w:tc>
        <w:tc>
          <w:tcPr>
            <w:tcW w:w="992" w:type="dxa"/>
            <w:tcBorders>
              <w:bottom w:val="single" w:sz="4" w:space="0" w:color="auto"/>
            </w:tcBorders>
          </w:tcPr>
          <w:p w:rsidR="00076B2C" w:rsidRPr="00DD620F" w:rsidRDefault="00076B2C" w:rsidP="00E87322">
            <w:pPr>
              <w:rPr>
                <w:lang w:val="tt-RU"/>
              </w:rPr>
            </w:pPr>
            <w:r>
              <w:rPr>
                <w:lang w:val="tt-RU"/>
              </w:rPr>
              <w:t>1</w:t>
            </w:r>
          </w:p>
        </w:tc>
        <w:tc>
          <w:tcPr>
            <w:tcW w:w="851" w:type="dxa"/>
            <w:tcBorders>
              <w:bottom w:val="single" w:sz="4" w:space="0" w:color="auto"/>
            </w:tcBorders>
          </w:tcPr>
          <w:p w:rsidR="00076B2C" w:rsidRPr="00187547" w:rsidRDefault="00435F2B" w:rsidP="00E87322">
            <w:pPr>
              <w:rPr>
                <w:sz w:val="24"/>
                <w:szCs w:val="24"/>
                <w:lang w:val="tt-RU"/>
              </w:rPr>
            </w:pPr>
            <w:r>
              <w:rPr>
                <w:sz w:val="24"/>
                <w:szCs w:val="24"/>
              </w:rPr>
              <w:t>1</w:t>
            </w:r>
            <w:r>
              <w:rPr>
                <w:sz w:val="24"/>
                <w:szCs w:val="24"/>
                <w:lang w:val="en-US"/>
              </w:rPr>
              <w:t>0</w:t>
            </w:r>
            <w:r w:rsidR="00076B2C">
              <w:rPr>
                <w:sz w:val="24"/>
                <w:szCs w:val="24"/>
                <w:lang w:val="tt-RU"/>
              </w:rPr>
              <w:t>.05</w:t>
            </w:r>
          </w:p>
        </w:tc>
        <w:tc>
          <w:tcPr>
            <w:tcW w:w="850" w:type="dxa"/>
            <w:tcBorders>
              <w:bottom w:val="single" w:sz="4" w:space="0" w:color="auto"/>
            </w:tcBorders>
          </w:tcPr>
          <w:p w:rsidR="00076B2C" w:rsidRPr="00E13743" w:rsidRDefault="00767A1E" w:rsidP="00E87322">
            <w:pPr>
              <w:rPr>
                <w:sz w:val="24"/>
                <w:szCs w:val="24"/>
              </w:rPr>
            </w:pPr>
            <w:r>
              <w:rPr>
                <w:sz w:val="24"/>
                <w:szCs w:val="24"/>
              </w:rPr>
              <w:t>15.05</w:t>
            </w:r>
          </w:p>
        </w:tc>
        <w:tc>
          <w:tcPr>
            <w:tcW w:w="9639" w:type="dxa"/>
            <w:tcBorders>
              <w:bottom w:val="single" w:sz="4" w:space="0" w:color="auto"/>
            </w:tcBorders>
          </w:tcPr>
          <w:p w:rsidR="00076B2C" w:rsidRPr="006C3B9A" w:rsidRDefault="00076B2C" w:rsidP="0045461C">
            <w:pPr>
              <w:keepLines/>
              <w:autoSpaceDE w:val="0"/>
              <w:autoSpaceDN w:val="0"/>
              <w:adjustRightInd w:val="0"/>
              <w:rPr>
                <w:sz w:val="24"/>
                <w:szCs w:val="24"/>
              </w:rPr>
            </w:pPr>
            <w:r w:rsidRPr="006C3B9A">
              <w:rPr>
                <w:sz w:val="24"/>
                <w:szCs w:val="24"/>
              </w:rPr>
              <w:t>-применяют полученные знания при решении задач</w:t>
            </w:r>
          </w:p>
        </w:tc>
      </w:tr>
      <w:tr w:rsidR="00076B2C" w:rsidRPr="00E13743" w:rsidTr="007A26AF">
        <w:trPr>
          <w:gridAfter w:val="2"/>
          <w:wAfter w:w="478" w:type="dxa"/>
          <w:trHeight w:val="411"/>
        </w:trPr>
        <w:tc>
          <w:tcPr>
            <w:tcW w:w="15559" w:type="dxa"/>
            <w:gridSpan w:val="6"/>
            <w:tcBorders>
              <w:top w:val="single" w:sz="4" w:space="0" w:color="auto"/>
            </w:tcBorders>
          </w:tcPr>
          <w:p w:rsidR="00076B2C" w:rsidRPr="006C3B9A" w:rsidRDefault="00076B2C" w:rsidP="006C3B9A">
            <w:pPr>
              <w:jc w:val="center"/>
              <w:rPr>
                <w:b/>
                <w:sz w:val="24"/>
                <w:szCs w:val="24"/>
              </w:rPr>
            </w:pPr>
            <w:r w:rsidRPr="006C3B9A">
              <w:rPr>
                <w:b/>
                <w:sz w:val="24"/>
                <w:szCs w:val="24"/>
              </w:rPr>
              <w:t>Повторение. (</w:t>
            </w:r>
            <w:r w:rsidR="00E252F6">
              <w:rPr>
                <w:b/>
                <w:sz w:val="24"/>
                <w:szCs w:val="24"/>
                <w:lang w:val="tt-RU"/>
              </w:rPr>
              <w:t>2</w:t>
            </w:r>
            <w:r w:rsidRPr="006C3B9A">
              <w:rPr>
                <w:b/>
                <w:sz w:val="24"/>
                <w:szCs w:val="24"/>
              </w:rPr>
              <w:t>часов)</w:t>
            </w:r>
          </w:p>
        </w:tc>
      </w:tr>
      <w:tr w:rsidR="00076B2C" w:rsidRPr="00E13743" w:rsidTr="007A26AF">
        <w:trPr>
          <w:gridAfter w:val="2"/>
          <w:wAfter w:w="478" w:type="dxa"/>
          <w:trHeight w:val="845"/>
        </w:trPr>
        <w:tc>
          <w:tcPr>
            <w:tcW w:w="675" w:type="dxa"/>
          </w:tcPr>
          <w:p w:rsidR="00076B2C" w:rsidRPr="00623588" w:rsidRDefault="00076B2C" w:rsidP="006C3B9A">
            <w:pPr>
              <w:autoSpaceDE w:val="0"/>
              <w:autoSpaceDN w:val="0"/>
              <w:adjustRightInd w:val="0"/>
              <w:jc w:val="center"/>
              <w:rPr>
                <w:sz w:val="24"/>
                <w:szCs w:val="24"/>
                <w:lang w:val="tt-RU"/>
              </w:rPr>
            </w:pPr>
            <w:r>
              <w:rPr>
                <w:sz w:val="24"/>
                <w:szCs w:val="24"/>
              </w:rPr>
              <w:t>6</w:t>
            </w:r>
            <w:r>
              <w:rPr>
                <w:sz w:val="24"/>
                <w:szCs w:val="24"/>
                <w:lang w:val="tt-RU"/>
              </w:rPr>
              <w:t>7/1</w:t>
            </w:r>
          </w:p>
        </w:tc>
        <w:tc>
          <w:tcPr>
            <w:tcW w:w="2552" w:type="dxa"/>
          </w:tcPr>
          <w:p w:rsidR="00076B2C" w:rsidRPr="00CE57D3" w:rsidRDefault="00CE57D3" w:rsidP="00221DBD">
            <w:pPr>
              <w:rPr>
                <w:sz w:val="24"/>
                <w:szCs w:val="24"/>
              </w:rPr>
            </w:pPr>
            <w:r>
              <w:rPr>
                <w:sz w:val="24"/>
                <w:szCs w:val="24"/>
              </w:rPr>
              <w:t>Повторение курса 8 класса</w:t>
            </w:r>
          </w:p>
          <w:p w:rsidR="00076B2C" w:rsidRPr="006C3B9A" w:rsidRDefault="00076B2C" w:rsidP="00221DBD">
            <w:pPr>
              <w:keepLines/>
              <w:autoSpaceDE w:val="0"/>
              <w:autoSpaceDN w:val="0"/>
              <w:adjustRightInd w:val="0"/>
              <w:rPr>
                <w:sz w:val="24"/>
                <w:szCs w:val="24"/>
              </w:rPr>
            </w:pPr>
          </w:p>
        </w:tc>
        <w:tc>
          <w:tcPr>
            <w:tcW w:w="992" w:type="dxa"/>
          </w:tcPr>
          <w:p w:rsidR="00076B2C" w:rsidRPr="00DD620F" w:rsidRDefault="00076B2C" w:rsidP="00E87322">
            <w:pPr>
              <w:keepLines/>
              <w:autoSpaceDE w:val="0"/>
              <w:autoSpaceDN w:val="0"/>
              <w:adjustRightInd w:val="0"/>
              <w:rPr>
                <w:lang w:val="tt-RU"/>
              </w:rPr>
            </w:pPr>
            <w:r>
              <w:rPr>
                <w:lang w:val="tt-RU"/>
              </w:rPr>
              <w:t>1</w:t>
            </w:r>
          </w:p>
        </w:tc>
        <w:tc>
          <w:tcPr>
            <w:tcW w:w="851" w:type="dxa"/>
          </w:tcPr>
          <w:p w:rsidR="00076B2C" w:rsidRPr="00187547" w:rsidRDefault="001F3ED0" w:rsidP="00337F75">
            <w:pPr>
              <w:rPr>
                <w:sz w:val="24"/>
                <w:szCs w:val="24"/>
                <w:lang w:val="tt-RU"/>
              </w:rPr>
            </w:pPr>
            <w:r>
              <w:rPr>
                <w:sz w:val="24"/>
                <w:szCs w:val="24"/>
              </w:rPr>
              <w:t>1</w:t>
            </w:r>
            <w:r w:rsidR="00435F2B">
              <w:rPr>
                <w:sz w:val="24"/>
                <w:szCs w:val="24"/>
                <w:lang w:val="en-US"/>
              </w:rPr>
              <w:t>4</w:t>
            </w:r>
            <w:r w:rsidR="00076B2C">
              <w:rPr>
                <w:sz w:val="24"/>
                <w:szCs w:val="24"/>
                <w:lang w:val="tt-RU"/>
              </w:rPr>
              <w:t>.05</w:t>
            </w:r>
          </w:p>
        </w:tc>
        <w:tc>
          <w:tcPr>
            <w:tcW w:w="850" w:type="dxa"/>
          </w:tcPr>
          <w:p w:rsidR="00076B2C" w:rsidRPr="00E13743" w:rsidRDefault="00767A1E" w:rsidP="00E87322">
            <w:pPr>
              <w:keepLines/>
              <w:autoSpaceDE w:val="0"/>
              <w:autoSpaceDN w:val="0"/>
              <w:adjustRightInd w:val="0"/>
              <w:rPr>
                <w:sz w:val="24"/>
                <w:szCs w:val="24"/>
              </w:rPr>
            </w:pPr>
            <w:r>
              <w:rPr>
                <w:sz w:val="24"/>
                <w:szCs w:val="24"/>
              </w:rPr>
              <w:t>19.05</w:t>
            </w:r>
          </w:p>
        </w:tc>
        <w:tc>
          <w:tcPr>
            <w:tcW w:w="9639" w:type="dxa"/>
          </w:tcPr>
          <w:p w:rsidR="00076B2C" w:rsidRPr="006C3B9A" w:rsidRDefault="00076B2C" w:rsidP="006D72B2">
            <w:pPr>
              <w:jc w:val="both"/>
              <w:rPr>
                <w:sz w:val="24"/>
                <w:szCs w:val="24"/>
              </w:rPr>
            </w:pPr>
            <w:r w:rsidRPr="006C3B9A">
              <w:rPr>
                <w:sz w:val="24"/>
                <w:szCs w:val="24"/>
              </w:rPr>
              <w:t xml:space="preserve"> -применяют полученные знания при решении задач</w:t>
            </w:r>
          </w:p>
          <w:p w:rsidR="00076B2C" w:rsidRPr="006C3B9A" w:rsidRDefault="00076B2C" w:rsidP="006D72B2">
            <w:pPr>
              <w:pStyle w:val="ae"/>
              <w:tabs>
                <w:tab w:val="left" w:pos="215"/>
              </w:tabs>
            </w:pPr>
          </w:p>
          <w:p w:rsidR="00076B2C" w:rsidRPr="006C3B9A" w:rsidRDefault="00076B2C" w:rsidP="00E92552">
            <w:pPr>
              <w:pStyle w:val="ae"/>
              <w:tabs>
                <w:tab w:val="left" w:pos="202"/>
              </w:tabs>
              <w:ind w:left="57"/>
            </w:pPr>
          </w:p>
        </w:tc>
      </w:tr>
      <w:tr w:rsidR="00076B2C" w:rsidRPr="00E13743" w:rsidTr="007A26AF">
        <w:trPr>
          <w:gridAfter w:val="2"/>
          <w:wAfter w:w="478" w:type="dxa"/>
        </w:trPr>
        <w:tc>
          <w:tcPr>
            <w:tcW w:w="675" w:type="dxa"/>
          </w:tcPr>
          <w:p w:rsidR="00076B2C" w:rsidRPr="00623588" w:rsidRDefault="00076B2C" w:rsidP="00623588">
            <w:pPr>
              <w:autoSpaceDE w:val="0"/>
              <w:autoSpaceDN w:val="0"/>
              <w:adjustRightInd w:val="0"/>
              <w:jc w:val="center"/>
              <w:rPr>
                <w:sz w:val="24"/>
                <w:szCs w:val="24"/>
                <w:lang w:val="tt-RU"/>
              </w:rPr>
            </w:pPr>
            <w:r>
              <w:rPr>
                <w:sz w:val="24"/>
                <w:szCs w:val="24"/>
              </w:rPr>
              <w:t>6</w:t>
            </w:r>
            <w:r>
              <w:rPr>
                <w:sz w:val="24"/>
                <w:szCs w:val="24"/>
                <w:lang w:val="tt-RU"/>
              </w:rPr>
              <w:t>8/2</w:t>
            </w:r>
          </w:p>
        </w:tc>
        <w:tc>
          <w:tcPr>
            <w:tcW w:w="2552" w:type="dxa"/>
          </w:tcPr>
          <w:p w:rsidR="00076B2C" w:rsidRPr="006C3B9A" w:rsidRDefault="00CE57D3" w:rsidP="00221DBD">
            <w:pPr>
              <w:rPr>
                <w:sz w:val="24"/>
                <w:szCs w:val="24"/>
              </w:rPr>
            </w:pPr>
            <w:r>
              <w:t>Итогов</w:t>
            </w:r>
            <w:r>
              <w:rPr>
                <w:lang w:val="tt-RU"/>
              </w:rPr>
              <w:t>ой тест</w:t>
            </w:r>
            <w:r>
              <w:t>. Обобщение знаний</w:t>
            </w:r>
            <w:r>
              <w:rPr>
                <w:lang w:val="tt-RU"/>
              </w:rPr>
              <w:t xml:space="preserve"> п</w:t>
            </w:r>
            <w:r>
              <w:t xml:space="preserve">о курсу </w:t>
            </w:r>
            <w:r>
              <w:rPr>
                <w:lang w:val="tt-RU"/>
              </w:rPr>
              <w:t>ф</w:t>
            </w:r>
            <w:proofErr w:type="spellStart"/>
            <w:r w:rsidRPr="00D95DA4">
              <w:t>изика</w:t>
            </w:r>
            <w:proofErr w:type="spellEnd"/>
            <w:r w:rsidRPr="00D95DA4">
              <w:t xml:space="preserve"> 8.</w:t>
            </w:r>
            <w:r>
              <w:rPr>
                <w:lang w:val="tt-RU"/>
              </w:rPr>
              <w:t xml:space="preserve"> Йомгаклау контрол</w:t>
            </w:r>
            <w:proofErr w:type="spellStart"/>
            <w:r>
              <w:t>ь</w:t>
            </w:r>
            <w:proofErr w:type="spellEnd"/>
            <w:r>
              <w:rPr>
                <w:lang w:val="tt-RU"/>
              </w:rPr>
              <w:t xml:space="preserve"> эше.8 класс курсы буенча белемнәрне гомумиләштерү.</w:t>
            </w:r>
          </w:p>
        </w:tc>
        <w:tc>
          <w:tcPr>
            <w:tcW w:w="992" w:type="dxa"/>
          </w:tcPr>
          <w:p w:rsidR="00076B2C" w:rsidRPr="00DD620F" w:rsidRDefault="00076B2C" w:rsidP="00E87322">
            <w:pPr>
              <w:keepLines/>
              <w:autoSpaceDE w:val="0"/>
              <w:autoSpaceDN w:val="0"/>
              <w:adjustRightInd w:val="0"/>
              <w:rPr>
                <w:lang w:val="tt-RU"/>
              </w:rPr>
            </w:pPr>
            <w:r>
              <w:rPr>
                <w:lang w:val="tt-RU"/>
              </w:rPr>
              <w:t>1</w:t>
            </w:r>
          </w:p>
        </w:tc>
        <w:tc>
          <w:tcPr>
            <w:tcW w:w="851" w:type="dxa"/>
          </w:tcPr>
          <w:p w:rsidR="00076B2C" w:rsidRPr="00187547" w:rsidRDefault="001F3ED0" w:rsidP="00337F75">
            <w:pPr>
              <w:rPr>
                <w:sz w:val="24"/>
                <w:szCs w:val="24"/>
                <w:lang w:val="tt-RU"/>
              </w:rPr>
            </w:pPr>
            <w:r>
              <w:rPr>
                <w:sz w:val="24"/>
                <w:szCs w:val="24"/>
                <w:lang w:val="tt-RU"/>
              </w:rPr>
              <w:t>1</w:t>
            </w:r>
            <w:r w:rsidR="00435F2B">
              <w:rPr>
                <w:sz w:val="24"/>
                <w:szCs w:val="24"/>
                <w:lang w:val="en-US"/>
              </w:rPr>
              <w:t>7</w:t>
            </w:r>
            <w:r w:rsidR="00076B2C">
              <w:rPr>
                <w:sz w:val="24"/>
                <w:szCs w:val="24"/>
                <w:lang w:val="tt-RU"/>
              </w:rPr>
              <w:t>.05</w:t>
            </w:r>
          </w:p>
        </w:tc>
        <w:tc>
          <w:tcPr>
            <w:tcW w:w="850" w:type="dxa"/>
          </w:tcPr>
          <w:p w:rsidR="00076B2C" w:rsidRPr="00E13743" w:rsidRDefault="00767A1E" w:rsidP="00E87322">
            <w:pPr>
              <w:keepLines/>
              <w:autoSpaceDE w:val="0"/>
              <w:autoSpaceDN w:val="0"/>
              <w:adjustRightInd w:val="0"/>
              <w:rPr>
                <w:sz w:val="24"/>
                <w:szCs w:val="24"/>
              </w:rPr>
            </w:pPr>
            <w:r>
              <w:rPr>
                <w:sz w:val="24"/>
                <w:szCs w:val="24"/>
              </w:rPr>
              <w:t>19.05</w:t>
            </w:r>
          </w:p>
        </w:tc>
        <w:tc>
          <w:tcPr>
            <w:tcW w:w="9639" w:type="dxa"/>
          </w:tcPr>
          <w:p w:rsidR="00076B2C" w:rsidRPr="006C3B9A" w:rsidRDefault="00076B2C" w:rsidP="006D72B2">
            <w:pPr>
              <w:jc w:val="both"/>
              <w:rPr>
                <w:sz w:val="24"/>
                <w:szCs w:val="24"/>
              </w:rPr>
            </w:pPr>
            <w:r w:rsidRPr="006C3B9A">
              <w:rPr>
                <w:sz w:val="24"/>
                <w:szCs w:val="24"/>
              </w:rPr>
              <w:t>-применяют полученные знания при решении задач</w:t>
            </w:r>
          </w:p>
          <w:p w:rsidR="00076B2C" w:rsidRPr="006C3B9A" w:rsidRDefault="00076B2C" w:rsidP="0045461C">
            <w:pPr>
              <w:keepLines/>
              <w:autoSpaceDE w:val="0"/>
              <w:autoSpaceDN w:val="0"/>
              <w:adjustRightInd w:val="0"/>
              <w:rPr>
                <w:sz w:val="24"/>
                <w:szCs w:val="24"/>
              </w:rPr>
            </w:pPr>
          </w:p>
        </w:tc>
      </w:tr>
    </w:tbl>
    <w:p w:rsidR="00376339" w:rsidRPr="00E13743" w:rsidRDefault="00376339" w:rsidP="00B2690E">
      <w:pPr>
        <w:pStyle w:val="a5"/>
        <w:spacing w:line="240" w:lineRule="auto"/>
        <w:ind w:left="0"/>
        <w:rPr>
          <w:b/>
          <w:sz w:val="24"/>
          <w:szCs w:val="24"/>
        </w:rPr>
      </w:pPr>
    </w:p>
    <w:p w:rsidR="003001A0" w:rsidRPr="00E13743" w:rsidRDefault="003001A0" w:rsidP="00A82EA0">
      <w:pPr>
        <w:pStyle w:val="a5"/>
        <w:spacing w:line="240" w:lineRule="auto"/>
        <w:ind w:left="0"/>
        <w:jc w:val="center"/>
        <w:rPr>
          <w:b/>
          <w:sz w:val="24"/>
          <w:szCs w:val="24"/>
        </w:rPr>
      </w:pPr>
    </w:p>
    <w:p w:rsidR="00CE2ED3" w:rsidRPr="00462731" w:rsidRDefault="00E9390A" w:rsidP="00CE2ED3">
      <w:r>
        <w:rPr>
          <w:b/>
          <w:bCs/>
        </w:rPr>
        <w:t>6</w:t>
      </w:r>
      <w:r w:rsidR="00CE2ED3" w:rsidRPr="00462731">
        <w:rPr>
          <w:b/>
          <w:bCs/>
        </w:rPr>
        <w:t>.  Перечень учебно-методического обеспечения. Список литературы (основной и дополнительной)</w:t>
      </w:r>
    </w:p>
    <w:p w:rsidR="00CE2ED3" w:rsidRPr="00462731" w:rsidRDefault="00CE2ED3" w:rsidP="00CE2ED3">
      <w:pPr>
        <w:shd w:val="clear" w:color="auto" w:fill="FFFFFF"/>
        <w:tabs>
          <w:tab w:val="left" w:pos="634"/>
        </w:tabs>
        <w:ind w:firstLine="900"/>
        <w:jc w:val="both"/>
        <w:rPr>
          <w:b/>
        </w:rPr>
      </w:pPr>
    </w:p>
    <w:p w:rsidR="00CE2ED3" w:rsidRPr="00462731" w:rsidRDefault="00CE2ED3" w:rsidP="00CE2ED3">
      <w:pPr>
        <w:shd w:val="clear" w:color="auto" w:fill="FFFFFF"/>
        <w:tabs>
          <w:tab w:val="left" w:pos="634"/>
        </w:tabs>
        <w:ind w:firstLine="900"/>
        <w:jc w:val="both"/>
        <w:rPr>
          <w:b/>
        </w:rPr>
      </w:pPr>
      <w:r w:rsidRPr="00462731">
        <w:rPr>
          <w:b/>
        </w:rPr>
        <w:t>УМК учителя</w:t>
      </w:r>
    </w:p>
    <w:p w:rsidR="00CE2ED3" w:rsidRPr="00462731" w:rsidRDefault="00CE2ED3" w:rsidP="00CE2ED3">
      <w:pPr>
        <w:shd w:val="clear" w:color="auto" w:fill="FFFFFF"/>
        <w:tabs>
          <w:tab w:val="left" w:pos="634"/>
        </w:tabs>
        <w:jc w:val="both"/>
      </w:pPr>
      <w:r w:rsidRPr="00462731">
        <w:t xml:space="preserve">      1.   Учебник «Физика 8». / А. В. </w:t>
      </w:r>
      <w:proofErr w:type="spellStart"/>
      <w:r w:rsidRPr="00462731">
        <w:t>Пёрышкин</w:t>
      </w:r>
      <w:proofErr w:type="spellEnd"/>
      <w:r w:rsidRPr="00462731">
        <w:t>. -  М. : Дрофа,  .</w:t>
      </w:r>
      <w:r>
        <w:t>2018</w:t>
      </w:r>
      <w:r w:rsidRPr="00755B47">
        <w:t>г.</w:t>
      </w:r>
    </w:p>
    <w:p w:rsidR="00CE2ED3" w:rsidRPr="00B767BB" w:rsidRDefault="00CE2ED3" w:rsidP="00CE2ED3">
      <w:pPr>
        <w:widowControl w:val="0"/>
        <w:autoSpaceDE w:val="0"/>
        <w:autoSpaceDN w:val="0"/>
        <w:adjustRightInd w:val="0"/>
        <w:rPr>
          <w:color w:val="FF0000"/>
        </w:rPr>
      </w:pPr>
      <w:r w:rsidRPr="00462731">
        <w:t xml:space="preserve">      2</w:t>
      </w:r>
      <w:r w:rsidRPr="00B767BB">
        <w:rPr>
          <w:color w:val="FF0000"/>
        </w:rPr>
        <w:t xml:space="preserve">.   </w:t>
      </w:r>
      <w:r w:rsidRPr="00B31C04">
        <w:t xml:space="preserve">Сборник задач по физике для 7-9 классов  / В. И.  </w:t>
      </w:r>
      <w:proofErr w:type="spellStart"/>
      <w:r w:rsidRPr="00B31C04">
        <w:t>Лукашик</w:t>
      </w:r>
      <w:proofErr w:type="spellEnd"/>
      <w:r w:rsidRPr="00B31C04">
        <w:t>, Е. В. Иванова, - М. :  Просвещение,  2016.</w:t>
      </w:r>
    </w:p>
    <w:p w:rsidR="00CE2ED3" w:rsidRPr="00B767BB" w:rsidRDefault="00CE2ED3" w:rsidP="00CE2ED3">
      <w:pPr>
        <w:widowControl w:val="0"/>
        <w:autoSpaceDE w:val="0"/>
        <w:autoSpaceDN w:val="0"/>
        <w:adjustRightInd w:val="0"/>
        <w:rPr>
          <w:color w:val="FF0000"/>
        </w:rPr>
      </w:pPr>
      <w:r w:rsidRPr="00B767BB">
        <w:rPr>
          <w:color w:val="FF0000"/>
        </w:rPr>
        <w:t xml:space="preserve">      3</w:t>
      </w:r>
      <w:r w:rsidRPr="00B767BB">
        <w:t xml:space="preserve">. </w:t>
      </w:r>
      <w:proofErr w:type="spellStart"/>
      <w:r w:rsidRPr="00B767BB">
        <w:t>Лукашик</w:t>
      </w:r>
      <w:proofErr w:type="spellEnd"/>
      <w:r w:rsidRPr="00B767BB">
        <w:t xml:space="preserve"> В.И. «Сборник задач по физике 7-9», - М., "Просвещение", 2016.</w:t>
      </w:r>
    </w:p>
    <w:p w:rsidR="00CE2ED3" w:rsidRPr="00B31C04" w:rsidRDefault="00CE2ED3" w:rsidP="00CE2ED3">
      <w:pPr>
        <w:widowControl w:val="0"/>
        <w:autoSpaceDE w:val="0"/>
        <w:autoSpaceDN w:val="0"/>
        <w:adjustRightInd w:val="0"/>
      </w:pPr>
      <w:r w:rsidRPr="00B767BB">
        <w:rPr>
          <w:color w:val="FF0000"/>
        </w:rPr>
        <w:t xml:space="preserve">      4.</w:t>
      </w:r>
      <w:r w:rsidRPr="00B31C04">
        <w:t>В.А.Волков «Поурочные разработки по физике»,- М.,»ВАКО»,2012</w:t>
      </w:r>
    </w:p>
    <w:p w:rsidR="00CE2ED3" w:rsidRDefault="00CE2ED3" w:rsidP="00CE2ED3">
      <w:pPr>
        <w:widowControl w:val="0"/>
        <w:numPr>
          <w:ilvl w:val="0"/>
          <w:numId w:val="13"/>
        </w:numPr>
        <w:autoSpaceDE w:val="0"/>
        <w:autoSpaceDN w:val="0"/>
        <w:adjustRightInd w:val="0"/>
      </w:pPr>
      <w:r w:rsidRPr="00B767BB">
        <w:t xml:space="preserve">УМК «Тесты по физике» 8 класс к учебнику А. В. </w:t>
      </w:r>
      <w:proofErr w:type="spellStart"/>
      <w:r w:rsidRPr="00B767BB">
        <w:t>Пёрышкина</w:t>
      </w:r>
      <w:proofErr w:type="spellEnd"/>
      <w:r w:rsidRPr="00B767BB">
        <w:t xml:space="preserve">  «Физика. 8 класс» / А. В.Чеботарёва, - М.: Издательство «Экзамен»,2010.</w:t>
      </w:r>
    </w:p>
    <w:p w:rsidR="00CE2ED3" w:rsidRPr="00E72C76" w:rsidRDefault="00CE2ED3" w:rsidP="00CE2ED3">
      <w:pPr>
        <w:pStyle w:val="a3"/>
        <w:numPr>
          <w:ilvl w:val="0"/>
          <w:numId w:val="13"/>
        </w:numPr>
        <w:spacing w:after="0" w:line="240" w:lineRule="auto"/>
        <w:jc w:val="both"/>
      </w:pPr>
      <w:proofErr w:type="spellStart"/>
      <w:r w:rsidRPr="00E72C76">
        <w:t>Пёрышкин</w:t>
      </w:r>
      <w:proofErr w:type="spellEnd"/>
      <w:r w:rsidRPr="00E72C76">
        <w:t xml:space="preserve"> А.В. </w:t>
      </w:r>
      <w:r w:rsidRPr="00B767BB">
        <w:t>Сборник задач по физике</w:t>
      </w:r>
      <w:r>
        <w:t xml:space="preserve">: к учебникам А.В. </w:t>
      </w:r>
      <w:proofErr w:type="spellStart"/>
      <w:r>
        <w:t>Перышкинаи</w:t>
      </w:r>
      <w:proofErr w:type="spellEnd"/>
      <w:r>
        <w:t xml:space="preserve"> др. «Физика-</w:t>
      </w:r>
      <w:r w:rsidRPr="00E72C76">
        <w:t>7</w:t>
      </w:r>
      <w:r>
        <w:t>», «Физика-8», «Физика-9»–М.: Издательство «Экзамен» 2010</w:t>
      </w:r>
      <w:r w:rsidRPr="00E72C76">
        <w:t>. (Серия « Учебно-методический комплект»).</w:t>
      </w:r>
    </w:p>
    <w:p w:rsidR="00CE2ED3" w:rsidRDefault="00CE2ED3" w:rsidP="00CE2ED3">
      <w:pPr>
        <w:widowControl w:val="0"/>
        <w:numPr>
          <w:ilvl w:val="0"/>
          <w:numId w:val="13"/>
        </w:numPr>
        <w:autoSpaceDE w:val="0"/>
        <w:autoSpaceDN w:val="0"/>
        <w:adjustRightInd w:val="0"/>
      </w:pPr>
      <w:proofErr w:type="spellStart"/>
      <w:r>
        <w:t>Е.М.Гутник,Е.В.Рыбакова,Е.В.Шаронина</w:t>
      </w:r>
      <w:proofErr w:type="spellEnd"/>
      <w:r>
        <w:t xml:space="preserve">  Тематическое и поурочное планирование к учебнику </w:t>
      </w:r>
      <w:r w:rsidRPr="00462731">
        <w:t xml:space="preserve">А. В. </w:t>
      </w:r>
      <w:proofErr w:type="spellStart"/>
      <w:r w:rsidRPr="00462731">
        <w:t>Пёрышкин</w:t>
      </w:r>
      <w:r>
        <w:t>а</w:t>
      </w:r>
      <w:proofErr w:type="spellEnd"/>
      <w:r>
        <w:t xml:space="preserve"> «физика.8 класс»</w:t>
      </w:r>
      <w:r>
        <w:rPr>
          <w:color w:val="FF0000"/>
        </w:rPr>
        <w:t>-</w:t>
      </w:r>
      <w:r>
        <w:t>М., Дрофа, 2005</w:t>
      </w:r>
      <w:r w:rsidRPr="00B31C04">
        <w:t>г.</w:t>
      </w:r>
    </w:p>
    <w:p w:rsidR="00CE2ED3" w:rsidRPr="00B767BB" w:rsidRDefault="00CE2ED3" w:rsidP="00CE2ED3">
      <w:pPr>
        <w:widowControl w:val="0"/>
        <w:numPr>
          <w:ilvl w:val="0"/>
          <w:numId w:val="13"/>
        </w:numPr>
        <w:autoSpaceDE w:val="0"/>
        <w:autoSpaceDN w:val="0"/>
        <w:adjustRightInd w:val="0"/>
      </w:pPr>
      <w:r>
        <w:t xml:space="preserve">Марон Е.А. </w:t>
      </w:r>
      <w:r w:rsidRPr="00E72C76">
        <w:t xml:space="preserve">Опорные конспекты и </w:t>
      </w:r>
      <w:proofErr w:type="spellStart"/>
      <w:r w:rsidRPr="00E72C76">
        <w:t>разноуровневые</w:t>
      </w:r>
      <w:proofErr w:type="spellEnd"/>
      <w:r w:rsidRPr="00E72C76">
        <w:t xml:space="preserve"> задания. К учебнику общеобразовательных учебных заведений А.В. </w:t>
      </w:r>
      <w:proofErr w:type="spellStart"/>
      <w:r w:rsidRPr="00E72C76">
        <w:t>Перышк</w:t>
      </w:r>
      <w:r>
        <w:t>ина</w:t>
      </w:r>
      <w:proofErr w:type="spellEnd"/>
      <w:r>
        <w:t>. Физика. 8класс. Санкт-Петербург, 2009</w:t>
      </w:r>
      <w:r w:rsidRPr="00E72C76">
        <w:t>.</w:t>
      </w:r>
    </w:p>
    <w:p w:rsidR="00CE2ED3" w:rsidRPr="003F5718" w:rsidRDefault="00CE2ED3" w:rsidP="00CE2ED3">
      <w:pPr>
        <w:widowControl w:val="0"/>
        <w:autoSpaceDE w:val="0"/>
        <w:autoSpaceDN w:val="0"/>
        <w:adjustRightInd w:val="0"/>
        <w:ind w:left="720"/>
        <w:rPr>
          <w:lang w:val="tt-RU"/>
        </w:rPr>
      </w:pPr>
    </w:p>
    <w:p w:rsidR="00CE2ED3" w:rsidRPr="008A05B8" w:rsidRDefault="00CE2ED3" w:rsidP="00CE2ED3">
      <w:pPr>
        <w:pStyle w:val="ac"/>
        <w:jc w:val="center"/>
        <w:rPr>
          <w:b/>
          <w:bCs/>
          <w:color w:val="000000"/>
        </w:rPr>
      </w:pPr>
      <w:r w:rsidRPr="0022352E">
        <w:rPr>
          <w:b/>
          <w:bCs/>
          <w:color w:val="000000"/>
        </w:rPr>
        <w:t>Сайты и электронные пособия по физике.</w:t>
      </w:r>
    </w:p>
    <w:p w:rsidR="00CE2ED3" w:rsidRPr="008A05B8" w:rsidRDefault="00CE2ED3" w:rsidP="00CE2ED3">
      <w:pPr>
        <w:pStyle w:val="ac"/>
        <w:jc w:val="center"/>
        <w:rPr>
          <w:b/>
          <w:bCs/>
          <w:color w:val="000000"/>
        </w:rPr>
      </w:pPr>
    </w:p>
    <w:p w:rsidR="00CE2ED3" w:rsidRPr="0022352E" w:rsidRDefault="00CE2ED3" w:rsidP="00CE2ED3">
      <w:pPr>
        <w:pStyle w:val="a3"/>
        <w:widowControl w:val="0"/>
        <w:numPr>
          <w:ilvl w:val="0"/>
          <w:numId w:val="14"/>
        </w:numPr>
        <w:autoSpaceDE w:val="0"/>
        <w:autoSpaceDN w:val="0"/>
        <w:adjustRightInd w:val="0"/>
        <w:spacing w:after="0" w:line="240" w:lineRule="auto"/>
        <w:ind w:left="927"/>
      </w:pPr>
      <w:r w:rsidRPr="0022352E">
        <w:t xml:space="preserve"> CD-диск: Физика. 7-11 </w:t>
      </w:r>
      <w:proofErr w:type="spellStart"/>
      <w:r w:rsidRPr="0022352E">
        <w:t>кл</w:t>
      </w:r>
      <w:proofErr w:type="spellEnd"/>
      <w:r w:rsidRPr="0022352E">
        <w:t>. Части 1 и 2. Учебное электронное издание/Практикум  (1)</w:t>
      </w:r>
    </w:p>
    <w:p w:rsidR="00CE2ED3" w:rsidRPr="0022352E" w:rsidRDefault="00CE2ED3" w:rsidP="00CE2ED3">
      <w:pPr>
        <w:pStyle w:val="a3"/>
        <w:widowControl w:val="0"/>
        <w:numPr>
          <w:ilvl w:val="0"/>
          <w:numId w:val="14"/>
        </w:numPr>
        <w:autoSpaceDE w:val="0"/>
        <w:autoSpaceDN w:val="0"/>
        <w:adjustRightInd w:val="0"/>
        <w:spacing w:after="0" w:line="240" w:lineRule="auto"/>
        <w:ind w:left="927"/>
      </w:pPr>
      <w:r w:rsidRPr="0022352E">
        <w:t xml:space="preserve">CD-диск: Физика. 7-11 </w:t>
      </w:r>
      <w:proofErr w:type="spellStart"/>
      <w:r w:rsidRPr="0022352E">
        <w:t>кл</w:t>
      </w:r>
      <w:proofErr w:type="spellEnd"/>
      <w:r w:rsidRPr="0022352E">
        <w:t xml:space="preserve">. Библиотека электронных наглядных пособий/1С: Школа: Образовательный комплекс </w:t>
      </w:r>
    </w:p>
    <w:p w:rsidR="00CE2ED3" w:rsidRPr="0022352E" w:rsidRDefault="00CE2ED3" w:rsidP="00CE2ED3">
      <w:pPr>
        <w:pStyle w:val="a3"/>
        <w:widowControl w:val="0"/>
        <w:numPr>
          <w:ilvl w:val="0"/>
          <w:numId w:val="14"/>
        </w:numPr>
        <w:autoSpaceDE w:val="0"/>
        <w:autoSpaceDN w:val="0"/>
        <w:adjustRightInd w:val="0"/>
        <w:spacing w:after="0" w:line="240" w:lineRule="auto"/>
        <w:ind w:left="927"/>
      </w:pPr>
      <w:r w:rsidRPr="0022352E">
        <w:t xml:space="preserve">CD-диск: </w:t>
      </w:r>
      <w:proofErr w:type="spellStart"/>
      <w:r w:rsidRPr="0022352E">
        <w:t>Физика.А.И.Фишман</w:t>
      </w:r>
      <w:proofErr w:type="spellEnd"/>
      <w:r w:rsidRPr="0022352E">
        <w:t xml:space="preserve">, А.И.Скворцов, Р.В.Даминов. </w:t>
      </w:r>
      <w:proofErr w:type="spellStart"/>
      <w:r w:rsidRPr="0022352E">
        <w:t>Видеозадачник</w:t>
      </w:r>
      <w:proofErr w:type="spellEnd"/>
      <w:r w:rsidRPr="0022352E">
        <w:t xml:space="preserve"> по физике/Образовательный комплекс (2)</w:t>
      </w:r>
    </w:p>
    <w:p w:rsidR="00CE2ED3" w:rsidRPr="0022352E" w:rsidRDefault="00CE2ED3" w:rsidP="00CE2ED3">
      <w:pPr>
        <w:pStyle w:val="a3"/>
        <w:widowControl w:val="0"/>
        <w:numPr>
          <w:ilvl w:val="0"/>
          <w:numId w:val="14"/>
        </w:numPr>
        <w:autoSpaceDE w:val="0"/>
        <w:autoSpaceDN w:val="0"/>
        <w:adjustRightInd w:val="0"/>
        <w:spacing w:after="0" w:line="240" w:lineRule="auto"/>
        <w:ind w:left="927"/>
      </w:pPr>
      <w:r w:rsidRPr="0022352E">
        <w:t xml:space="preserve">CD-диск: Физика. Под  редакцией профессора МФТИ С.М.Козлова. Открытая физика </w:t>
      </w:r>
      <w:r w:rsidRPr="0022352E">
        <w:rPr>
          <w:vertAlign w:val="superscript"/>
        </w:rPr>
        <w:t>ТМ</w:t>
      </w:r>
      <w:r w:rsidRPr="0022352E">
        <w:t xml:space="preserve"> 1.1</w:t>
      </w:r>
    </w:p>
    <w:p w:rsidR="00CE2ED3" w:rsidRDefault="00CE2ED3" w:rsidP="00CE2ED3">
      <w:pPr>
        <w:pStyle w:val="a3"/>
        <w:widowControl w:val="0"/>
        <w:numPr>
          <w:ilvl w:val="0"/>
          <w:numId w:val="14"/>
        </w:numPr>
        <w:autoSpaceDE w:val="0"/>
        <w:autoSpaceDN w:val="0"/>
        <w:adjustRightInd w:val="0"/>
        <w:spacing w:after="0" w:line="240" w:lineRule="auto"/>
        <w:ind w:left="927"/>
      </w:pPr>
      <w:r w:rsidRPr="0022352E">
        <w:t>CD-диск: Физика. Физические эксперименты Образовательный комплекс (2)</w:t>
      </w:r>
    </w:p>
    <w:p w:rsidR="00CE2ED3" w:rsidRPr="0022352E" w:rsidRDefault="00CE2ED3" w:rsidP="00CE2ED3">
      <w:pPr>
        <w:pStyle w:val="a3"/>
        <w:widowControl w:val="0"/>
        <w:numPr>
          <w:ilvl w:val="0"/>
          <w:numId w:val="14"/>
        </w:numPr>
        <w:autoSpaceDE w:val="0"/>
        <w:autoSpaceDN w:val="0"/>
        <w:adjustRightInd w:val="0"/>
        <w:spacing w:after="0" w:line="240" w:lineRule="auto"/>
        <w:ind w:left="927"/>
      </w:pPr>
      <w:r w:rsidRPr="0022352E">
        <w:t xml:space="preserve">CD-диск: </w:t>
      </w:r>
      <w:r>
        <w:t>Живая физика.  (1</w:t>
      </w:r>
      <w:r w:rsidRPr="0022352E">
        <w:t>)</w:t>
      </w:r>
    </w:p>
    <w:p w:rsidR="00CE2ED3" w:rsidRPr="0022352E" w:rsidRDefault="00CE2ED3" w:rsidP="00CE2ED3">
      <w:pPr>
        <w:pStyle w:val="a3"/>
        <w:widowControl w:val="0"/>
        <w:numPr>
          <w:ilvl w:val="0"/>
          <w:numId w:val="14"/>
        </w:numPr>
        <w:autoSpaceDE w:val="0"/>
        <w:autoSpaceDN w:val="0"/>
        <w:adjustRightInd w:val="0"/>
        <w:spacing w:after="0" w:line="240" w:lineRule="auto"/>
        <w:ind w:left="927"/>
      </w:pPr>
      <w:r w:rsidRPr="0022352E">
        <w:t xml:space="preserve">CD-диск: Физика. 7-11 </w:t>
      </w:r>
      <w:proofErr w:type="spellStart"/>
      <w:r w:rsidRPr="0022352E">
        <w:t>кл</w:t>
      </w:r>
      <w:proofErr w:type="spellEnd"/>
      <w:r w:rsidRPr="0022352E">
        <w:t xml:space="preserve">. </w:t>
      </w:r>
      <w:r>
        <w:t xml:space="preserve">Библиотека наглядных пособий </w:t>
      </w:r>
      <w:proofErr w:type="spellStart"/>
      <w:r>
        <w:t>под.ред.Н.К.Ханнанова.Дрофа</w:t>
      </w:r>
      <w:proofErr w:type="spellEnd"/>
      <w:r>
        <w:t xml:space="preserve"> (2)</w:t>
      </w:r>
    </w:p>
    <w:p w:rsidR="00CE2ED3" w:rsidRPr="0022352E" w:rsidRDefault="00CE2ED3" w:rsidP="00CE2ED3">
      <w:pPr>
        <w:pStyle w:val="a3"/>
        <w:widowControl w:val="0"/>
        <w:numPr>
          <w:ilvl w:val="0"/>
          <w:numId w:val="14"/>
        </w:numPr>
        <w:autoSpaceDE w:val="0"/>
        <w:autoSpaceDN w:val="0"/>
        <w:adjustRightInd w:val="0"/>
        <w:spacing w:after="0" w:line="240" w:lineRule="auto"/>
        <w:ind w:left="927"/>
      </w:pPr>
      <w:r>
        <w:t xml:space="preserve">CD-диск: Интерактивная энциклопедия- открытая дверь в мир науки и техники « От плуга до лазера» Дэвид </w:t>
      </w:r>
      <w:proofErr w:type="spellStart"/>
      <w:r>
        <w:t>Маколи</w:t>
      </w:r>
      <w:proofErr w:type="spellEnd"/>
      <w:r>
        <w:t xml:space="preserve"> (1</w:t>
      </w:r>
      <w:r w:rsidRPr="0022352E">
        <w:t>)</w:t>
      </w:r>
    </w:p>
    <w:p w:rsidR="00CE2ED3" w:rsidRPr="0022352E" w:rsidRDefault="00CE2ED3" w:rsidP="00CE2ED3">
      <w:pPr>
        <w:widowControl w:val="0"/>
        <w:numPr>
          <w:ilvl w:val="0"/>
          <w:numId w:val="14"/>
        </w:numPr>
        <w:autoSpaceDE w:val="0"/>
        <w:autoSpaceDN w:val="0"/>
        <w:adjustRightInd w:val="0"/>
        <w:ind w:left="927"/>
      </w:pPr>
      <w:r w:rsidRPr="0022352E">
        <w:t xml:space="preserve">Сайт «Классная физика»  http://class-fizika.narod.ru/ </w:t>
      </w:r>
    </w:p>
    <w:p w:rsidR="00832E8F" w:rsidRDefault="00832E8F" w:rsidP="00CE2ED3">
      <w:pPr>
        <w:rPr>
          <w:b/>
          <w:lang w:eastAsia="ar-SA"/>
        </w:rPr>
      </w:pPr>
    </w:p>
    <w:p w:rsidR="008F2F76" w:rsidRDefault="008F2F76" w:rsidP="00CE2ED3">
      <w:pPr>
        <w:rPr>
          <w:b/>
          <w:lang w:eastAsia="ar-SA"/>
        </w:rPr>
      </w:pPr>
    </w:p>
    <w:p w:rsidR="00E252F6" w:rsidRDefault="00E252F6" w:rsidP="00CE2ED3">
      <w:pPr>
        <w:rPr>
          <w:b/>
          <w:lang w:eastAsia="ar-SA"/>
        </w:rPr>
      </w:pPr>
    </w:p>
    <w:p w:rsidR="00E252F6" w:rsidRDefault="00E252F6" w:rsidP="00CE2ED3">
      <w:pPr>
        <w:rPr>
          <w:b/>
          <w:lang w:eastAsia="ar-SA"/>
        </w:rPr>
      </w:pPr>
    </w:p>
    <w:p w:rsidR="00E252F6" w:rsidRDefault="00E252F6" w:rsidP="00CE2ED3">
      <w:pPr>
        <w:rPr>
          <w:b/>
          <w:lang w:eastAsia="ar-SA"/>
        </w:rPr>
      </w:pPr>
    </w:p>
    <w:p w:rsidR="00E252F6" w:rsidRDefault="00E252F6" w:rsidP="00CE2ED3">
      <w:pPr>
        <w:rPr>
          <w:b/>
          <w:lang w:eastAsia="ar-SA"/>
        </w:rPr>
      </w:pPr>
    </w:p>
    <w:p w:rsidR="00E252F6" w:rsidRDefault="00E252F6" w:rsidP="00CE2ED3">
      <w:pPr>
        <w:rPr>
          <w:b/>
          <w:lang w:eastAsia="ar-SA"/>
        </w:rPr>
      </w:pPr>
    </w:p>
    <w:p w:rsidR="00E252F6" w:rsidRDefault="00E252F6" w:rsidP="00CE2ED3">
      <w:pPr>
        <w:rPr>
          <w:b/>
          <w:lang w:eastAsia="ar-SA"/>
        </w:rPr>
      </w:pPr>
    </w:p>
    <w:p w:rsidR="00CE2ED3" w:rsidRDefault="00CE2ED3" w:rsidP="00CE2ED3">
      <w:pPr>
        <w:rPr>
          <w:b/>
          <w:lang w:eastAsia="ar-SA"/>
        </w:rPr>
      </w:pPr>
    </w:p>
    <w:sectPr w:rsidR="00CE2ED3" w:rsidSect="006A7333">
      <w:footerReference w:type="default" r:id="rId9"/>
      <w:footnotePr>
        <w:pos w:val="beneathText"/>
      </w:footnotePr>
      <w:pgSz w:w="16837" w:h="11905" w:orient="landscape"/>
      <w:pgMar w:top="720" w:right="720" w:bottom="7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1C5" w:rsidRDefault="00F311C5" w:rsidP="0032618D">
      <w:r>
        <w:separator/>
      </w:r>
    </w:p>
  </w:endnote>
  <w:endnote w:type="continuationSeparator" w:id="0">
    <w:p w:rsidR="00F311C5" w:rsidRDefault="00F311C5" w:rsidP="0032618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66502"/>
      <w:docPartObj>
        <w:docPartGallery w:val="Page Numbers (Bottom of Page)"/>
        <w:docPartUnique/>
      </w:docPartObj>
    </w:sdtPr>
    <w:sdtContent>
      <w:p w:rsidR="00F311C5" w:rsidRDefault="00592188">
        <w:pPr>
          <w:pStyle w:val="aa"/>
          <w:jc w:val="right"/>
        </w:pPr>
        <w:fldSimple w:instr=" PAGE   \* MERGEFORMAT ">
          <w:r w:rsidR="006A7333">
            <w:rPr>
              <w:noProof/>
            </w:rPr>
            <w:t>38</w:t>
          </w:r>
        </w:fldSimple>
      </w:p>
    </w:sdtContent>
  </w:sdt>
  <w:p w:rsidR="00F311C5" w:rsidRDefault="00F311C5">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1C5" w:rsidRDefault="00F311C5" w:rsidP="0032618D">
      <w:r>
        <w:separator/>
      </w:r>
    </w:p>
  </w:footnote>
  <w:footnote w:type="continuationSeparator" w:id="0">
    <w:p w:rsidR="00F311C5" w:rsidRDefault="00F311C5" w:rsidP="003261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decimal"/>
      <w:lvlText w:val="%1."/>
      <w:lvlJc w:val="left"/>
      <w:pPr>
        <w:tabs>
          <w:tab w:val="num" w:pos="1080"/>
        </w:tabs>
        <w:ind w:left="1080" w:firstLine="0"/>
      </w:pPr>
    </w:lvl>
  </w:abstractNum>
  <w:abstractNum w:abstractNumId="1">
    <w:nsid w:val="00000006"/>
    <w:multiLevelType w:val="singleLevel"/>
    <w:tmpl w:val="00000006"/>
    <w:name w:val="WW8Num6"/>
    <w:lvl w:ilvl="0">
      <w:start w:val="1"/>
      <w:numFmt w:val="bullet"/>
      <w:lvlText w:val=""/>
      <w:lvlJc w:val="left"/>
      <w:pPr>
        <w:tabs>
          <w:tab w:val="num" w:pos="0"/>
        </w:tabs>
        <w:ind w:left="720" w:hanging="360"/>
      </w:pPr>
      <w:rPr>
        <w:rFonts w:ascii="Symbol" w:hAnsi="Symbol"/>
        <w:sz w:val="20"/>
      </w:rPr>
    </w:lvl>
  </w:abstractNum>
  <w:abstractNum w:abstractNumId="2">
    <w:nsid w:val="00000007"/>
    <w:multiLevelType w:val="singleLevel"/>
    <w:tmpl w:val="00000007"/>
    <w:name w:val="WW8Num7"/>
    <w:lvl w:ilvl="0">
      <w:start w:val="1"/>
      <w:numFmt w:val="bullet"/>
      <w:lvlText w:val=""/>
      <w:lvlJc w:val="left"/>
      <w:pPr>
        <w:tabs>
          <w:tab w:val="num" w:pos="0"/>
        </w:tabs>
        <w:ind w:left="720" w:hanging="360"/>
      </w:pPr>
      <w:rPr>
        <w:rFonts w:ascii="Symbol" w:hAnsi="Symbol" w:cs="Wingdings"/>
      </w:rPr>
    </w:lvl>
  </w:abstractNum>
  <w:abstractNum w:abstractNumId="3">
    <w:nsid w:val="00000009"/>
    <w:multiLevelType w:val="singleLevel"/>
    <w:tmpl w:val="00000009"/>
    <w:name w:val="WW8Num9"/>
    <w:lvl w:ilvl="0">
      <w:start w:val="1"/>
      <w:numFmt w:val="bullet"/>
      <w:lvlText w:val=""/>
      <w:lvlJc w:val="left"/>
      <w:pPr>
        <w:tabs>
          <w:tab w:val="num" w:pos="0"/>
        </w:tabs>
        <w:ind w:left="720" w:hanging="360"/>
      </w:pPr>
      <w:rPr>
        <w:rFonts w:ascii="Symbol" w:hAnsi="Symbol"/>
        <w:sz w:val="20"/>
      </w:rPr>
    </w:lvl>
  </w:abstractNum>
  <w:abstractNum w:abstractNumId="4">
    <w:nsid w:val="0000000C"/>
    <w:multiLevelType w:val="singleLevel"/>
    <w:tmpl w:val="0000000C"/>
    <w:name w:val="WW8Num12"/>
    <w:lvl w:ilvl="0">
      <w:start w:val="1"/>
      <w:numFmt w:val="bullet"/>
      <w:lvlText w:val=""/>
      <w:lvlJc w:val="left"/>
      <w:pPr>
        <w:tabs>
          <w:tab w:val="num" w:pos="0"/>
        </w:tabs>
        <w:ind w:left="720" w:hanging="360"/>
      </w:pPr>
      <w:rPr>
        <w:rFonts w:ascii="Symbol" w:hAnsi="Symbol"/>
      </w:rPr>
    </w:lvl>
  </w:abstractNum>
  <w:abstractNum w:abstractNumId="5">
    <w:nsid w:val="0B0912CE"/>
    <w:multiLevelType w:val="hybridMultilevel"/>
    <w:tmpl w:val="18F83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480D6F"/>
    <w:multiLevelType w:val="hybridMultilevel"/>
    <w:tmpl w:val="E8CEC2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2933FC9"/>
    <w:multiLevelType w:val="hybridMultilevel"/>
    <w:tmpl w:val="548AC5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6E03E5"/>
    <w:multiLevelType w:val="hybridMultilevel"/>
    <w:tmpl w:val="7F4AA49C"/>
    <w:lvl w:ilvl="0" w:tplc="0419000F">
      <w:start w:val="1"/>
      <w:numFmt w:val="decimal"/>
      <w:lvlText w:val="%1."/>
      <w:lvlJc w:val="left"/>
      <w:pPr>
        <w:ind w:left="360" w:hanging="360"/>
      </w:pPr>
      <w:rPr>
        <w:rFonts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5F80FE4"/>
    <w:multiLevelType w:val="hybridMultilevel"/>
    <w:tmpl w:val="85B02686"/>
    <w:lvl w:ilvl="0" w:tplc="04190001">
      <w:start w:val="1"/>
      <w:numFmt w:val="bullet"/>
      <w:lvlText w:val=""/>
      <w:lvlJc w:val="left"/>
      <w:pPr>
        <w:ind w:left="75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326939"/>
    <w:multiLevelType w:val="hybridMultilevel"/>
    <w:tmpl w:val="FF924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84D422D"/>
    <w:multiLevelType w:val="hybridMultilevel"/>
    <w:tmpl w:val="55AC21BC"/>
    <w:lvl w:ilvl="0" w:tplc="5DA4D77C">
      <w:start w:val="1"/>
      <w:numFmt w:val="decimal"/>
      <w:lvlText w:val="%1."/>
      <w:lvlJc w:val="left"/>
      <w:pPr>
        <w:ind w:left="6165" w:hanging="360"/>
      </w:pPr>
      <w:rPr>
        <w:rFonts w:cs="Arial" w:hint="default"/>
        <w:b w:val="0"/>
      </w:rPr>
    </w:lvl>
    <w:lvl w:ilvl="1" w:tplc="04190019" w:tentative="1">
      <w:start w:val="1"/>
      <w:numFmt w:val="lowerLetter"/>
      <w:lvlText w:val="%2."/>
      <w:lvlJc w:val="left"/>
      <w:pPr>
        <w:ind w:left="6885" w:hanging="360"/>
      </w:pPr>
    </w:lvl>
    <w:lvl w:ilvl="2" w:tplc="0419001B" w:tentative="1">
      <w:start w:val="1"/>
      <w:numFmt w:val="lowerRoman"/>
      <w:lvlText w:val="%3."/>
      <w:lvlJc w:val="right"/>
      <w:pPr>
        <w:ind w:left="7605" w:hanging="180"/>
      </w:pPr>
    </w:lvl>
    <w:lvl w:ilvl="3" w:tplc="0419000F" w:tentative="1">
      <w:start w:val="1"/>
      <w:numFmt w:val="decimal"/>
      <w:lvlText w:val="%4."/>
      <w:lvlJc w:val="left"/>
      <w:pPr>
        <w:ind w:left="8325" w:hanging="360"/>
      </w:pPr>
    </w:lvl>
    <w:lvl w:ilvl="4" w:tplc="04190019" w:tentative="1">
      <w:start w:val="1"/>
      <w:numFmt w:val="lowerLetter"/>
      <w:lvlText w:val="%5."/>
      <w:lvlJc w:val="left"/>
      <w:pPr>
        <w:ind w:left="9045" w:hanging="360"/>
      </w:pPr>
    </w:lvl>
    <w:lvl w:ilvl="5" w:tplc="0419001B" w:tentative="1">
      <w:start w:val="1"/>
      <w:numFmt w:val="lowerRoman"/>
      <w:lvlText w:val="%6."/>
      <w:lvlJc w:val="right"/>
      <w:pPr>
        <w:ind w:left="9765" w:hanging="180"/>
      </w:pPr>
    </w:lvl>
    <w:lvl w:ilvl="6" w:tplc="0419000F" w:tentative="1">
      <w:start w:val="1"/>
      <w:numFmt w:val="decimal"/>
      <w:lvlText w:val="%7."/>
      <w:lvlJc w:val="left"/>
      <w:pPr>
        <w:ind w:left="10485" w:hanging="360"/>
      </w:pPr>
    </w:lvl>
    <w:lvl w:ilvl="7" w:tplc="04190019" w:tentative="1">
      <w:start w:val="1"/>
      <w:numFmt w:val="lowerLetter"/>
      <w:lvlText w:val="%8."/>
      <w:lvlJc w:val="left"/>
      <w:pPr>
        <w:ind w:left="11205" w:hanging="360"/>
      </w:pPr>
    </w:lvl>
    <w:lvl w:ilvl="8" w:tplc="0419001B" w:tentative="1">
      <w:start w:val="1"/>
      <w:numFmt w:val="lowerRoman"/>
      <w:lvlText w:val="%9."/>
      <w:lvlJc w:val="right"/>
      <w:pPr>
        <w:ind w:left="11925" w:hanging="180"/>
      </w:pPr>
    </w:lvl>
  </w:abstractNum>
  <w:abstractNum w:abstractNumId="12">
    <w:nsid w:val="304C0CD8"/>
    <w:multiLevelType w:val="hybridMultilevel"/>
    <w:tmpl w:val="2F1A4674"/>
    <w:lvl w:ilvl="0" w:tplc="A712E6F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0FA23EE"/>
    <w:multiLevelType w:val="hybridMultilevel"/>
    <w:tmpl w:val="807EDD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1EC6A7A"/>
    <w:multiLevelType w:val="hybridMultilevel"/>
    <w:tmpl w:val="3C40B8D4"/>
    <w:lvl w:ilvl="0" w:tplc="04190001">
      <w:start w:val="1"/>
      <w:numFmt w:val="bullet"/>
      <w:lvlText w:val=""/>
      <w:lvlJc w:val="left"/>
      <w:pPr>
        <w:ind w:left="767" w:hanging="360"/>
      </w:pPr>
      <w:rPr>
        <w:rFonts w:ascii="Symbol" w:hAnsi="Symbol"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15">
    <w:nsid w:val="36784538"/>
    <w:multiLevelType w:val="hybridMultilevel"/>
    <w:tmpl w:val="4600F7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8D117B3"/>
    <w:multiLevelType w:val="hybridMultilevel"/>
    <w:tmpl w:val="E47AB8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FA9745E"/>
    <w:multiLevelType w:val="hybridMultilevel"/>
    <w:tmpl w:val="F1063C22"/>
    <w:lvl w:ilvl="0" w:tplc="04190001">
      <w:start w:val="1"/>
      <w:numFmt w:val="bullet"/>
      <w:lvlText w:val=""/>
      <w:lvlJc w:val="left"/>
      <w:pPr>
        <w:ind w:left="770" w:hanging="360"/>
      </w:pPr>
      <w:rPr>
        <w:rFonts w:ascii="Symbol" w:hAnsi="Symbol" w:hint="default"/>
      </w:rPr>
    </w:lvl>
    <w:lvl w:ilvl="1" w:tplc="04190003" w:tentative="1">
      <w:start w:val="1"/>
      <w:numFmt w:val="bullet"/>
      <w:lvlText w:val="o"/>
      <w:lvlJc w:val="left"/>
      <w:pPr>
        <w:ind w:left="1490" w:hanging="360"/>
      </w:pPr>
      <w:rPr>
        <w:rFonts w:ascii="Courier New" w:hAnsi="Courier New" w:cs="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cs="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cs="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18">
    <w:nsid w:val="724520BC"/>
    <w:multiLevelType w:val="hybridMultilevel"/>
    <w:tmpl w:val="F22AD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18"/>
  </w:num>
  <w:num w:numId="3">
    <w:abstractNumId w:val="1"/>
  </w:num>
  <w:num w:numId="4">
    <w:abstractNumId w:val="2"/>
  </w:num>
  <w:num w:numId="5">
    <w:abstractNumId w:val="5"/>
  </w:num>
  <w:num w:numId="6">
    <w:abstractNumId w:val="16"/>
  </w:num>
  <w:num w:numId="7">
    <w:abstractNumId w:val="9"/>
  </w:num>
  <w:num w:numId="8">
    <w:abstractNumId w:val="17"/>
  </w:num>
  <w:num w:numId="9">
    <w:abstractNumId w:val="14"/>
  </w:num>
  <w:num w:numId="10">
    <w:abstractNumId w:val="10"/>
  </w:num>
  <w:num w:numId="11">
    <w:abstractNumId w:val="12"/>
  </w:num>
  <w:num w:numId="12">
    <w:abstractNumId w:val="6"/>
  </w:num>
  <w:num w:numId="13">
    <w:abstractNumId w:val="13"/>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20"/>
  <w:displayHorizontalDrawingGridEvery w:val="2"/>
  <w:characterSpacingControl w:val="doNotCompress"/>
  <w:footnotePr>
    <w:pos w:val="beneathText"/>
    <w:footnote w:id="-1"/>
    <w:footnote w:id="0"/>
  </w:footnotePr>
  <w:endnotePr>
    <w:endnote w:id="-1"/>
    <w:endnote w:id="0"/>
  </w:endnotePr>
  <w:compat/>
  <w:rsids>
    <w:rsidRoot w:val="00E80D9C"/>
    <w:rsid w:val="000061D7"/>
    <w:rsid w:val="00014E94"/>
    <w:rsid w:val="00040AFD"/>
    <w:rsid w:val="00045F8F"/>
    <w:rsid w:val="000465D2"/>
    <w:rsid w:val="0005138D"/>
    <w:rsid w:val="00054F8E"/>
    <w:rsid w:val="00076B2C"/>
    <w:rsid w:val="00092D7C"/>
    <w:rsid w:val="00094C3F"/>
    <w:rsid w:val="00094E81"/>
    <w:rsid w:val="00097FAF"/>
    <w:rsid w:val="000C5862"/>
    <w:rsid w:val="000D16BB"/>
    <w:rsid w:val="000E2EBE"/>
    <w:rsid w:val="000E6CFF"/>
    <w:rsid w:val="000F5C0C"/>
    <w:rsid w:val="00111BFC"/>
    <w:rsid w:val="00125979"/>
    <w:rsid w:val="00136077"/>
    <w:rsid w:val="00141788"/>
    <w:rsid w:val="0014286F"/>
    <w:rsid w:val="00155919"/>
    <w:rsid w:val="001618D7"/>
    <w:rsid w:val="00163DD3"/>
    <w:rsid w:val="00166FD2"/>
    <w:rsid w:val="0018307A"/>
    <w:rsid w:val="00187547"/>
    <w:rsid w:val="00195B38"/>
    <w:rsid w:val="001A18AA"/>
    <w:rsid w:val="001A2CD9"/>
    <w:rsid w:val="001A6A7E"/>
    <w:rsid w:val="001C35A6"/>
    <w:rsid w:val="001E0E38"/>
    <w:rsid w:val="001E1F91"/>
    <w:rsid w:val="001F3ED0"/>
    <w:rsid w:val="001F3F6D"/>
    <w:rsid w:val="001F44C7"/>
    <w:rsid w:val="001F615B"/>
    <w:rsid w:val="001F7F8B"/>
    <w:rsid w:val="00221DBD"/>
    <w:rsid w:val="00231A2A"/>
    <w:rsid w:val="00232B86"/>
    <w:rsid w:val="00265EE8"/>
    <w:rsid w:val="00277917"/>
    <w:rsid w:val="00280B04"/>
    <w:rsid w:val="00290E3B"/>
    <w:rsid w:val="002A566B"/>
    <w:rsid w:val="002B1FC7"/>
    <w:rsid w:val="002C6BCF"/>
    <w:rsid w:val="002E41A8"/>
    <w:rsid w:val="002E4405"/>
    <w:rsid w:val="002E5360"/>
    <w:rsid w:val="002F6C93"/>
    <w:rsid w:val="003001A0"/>
    <w:rsid w:val="00304D79"/>
    <w:rsid w:val="00307616"/>
    <w:rsid w:val="0032618D"/>
    <w:rsid w:val="00332EE7"/>
    <w:rsid w:val="00335591"/>
    <w:rsid w:val="00337F75"/>
    <w:rsid w:val="003444A8"/>
    <w:rsid w:val="0035790D"/>
    <w:rsid w:val="003607D3"/>
    <w:rsid w:val="00376339"/>
    <w:rsid w:val="00381249"/>
    <w:rsid w:val="0038189D"/>
    <w:rsid w:val="003832A8"/>
    <w:rsid w:val="003949DC"/>
    <w:rsid w:val="003962CC"/>
    <w:rsid w:val="003B1E99"/>
    <w:rsid w:val="003C3191"/>
    <w:rsid w:val="003F4A7F"/>
    <w:rsid w:val="004130AB"/>
    <w:rsid w:val="00434F96"/>
    <w:rsid w:val="00435F2B"/>
    <w:rsid w:val="00447FF7"/>
    <w:rsid w:val="00450508"/>
    <w:rsid w:val="0045461C"/>
    <w:rsid w:val="00455ED1"/>
    <w:rsid w:val="00456375"/>
    <w:rsid w:val="00466129"/>
    <w:rsid w:val="0047746D"/>
    <w:rsid w:val="00485179"/>
    <w:rsid w:val="00493F41"/>
    <w:rsid w:val="004A3DF6"/>
    <w:rsid w:val="004A5618"/>
    <w:rsid w:val="004B77A5"/>
    <w:rsid w:val="004D4483"/>
    <w:rsid w:val="004E2BAC"/>
    <w:rsid w:val="004F18B3"/>
    <w:rsid w:val="00530613"/>
    <w:rsid w:val="00537656"/>
    <w:rsid w:val="00554926"/>
    <w:rsid w:val="00554EB7"/>
    <w:rsid w:val="00557F50"/>
    <w:rsid w:val="00565831"/>
    <w:rsid w:val="0057594E"/>
    <w:rsid w:val="005860F1"/>
    <w:rsid w:val="00592188"/>
    <w:rsid w:val="0059353A"/>
    <w:rsid w:val="005C2222"/>
    <w:rsid w:val="005D0727"/>
    <w:rsid w:val="0060090F"/>
    <w:rsid w:val="006077FC"/>
    <w:rsid w:val="00614172"/>
    <w:rsid w:val="00623588"/>
    <w:rsid w:val="00627B1D"/>
    <w:rsid w:val="0064002B"/>
    <w:rsid w:val="006420D1"/>
    <w:rsid w:val="00647F65"/>
    <w:rsid w:val="00647F8D"/>
    <w:rsid w:val="00652517"/>
    <w:rsid w:val="00654989"/>
    <w:rsid w:val="00665F6A"/>
    <w:rsid w:val="00684DAD"/>
    <w:rsid w:val="006A5BE9"/>
    <w:rsid w:val="006A7333"/>
    <w:rsid w:val="006B1808"/>
    <w:rsid w:val="006C0D0C"/>
    <w:rsid w:val="006C3B9A"/>
    <w:rsid w:val="006C3F77"/>
    <w:rsid w:val="006D1B90"/>
    <w:rsid w:val="006D3831"/>
    <w:rsid w:val="006D5F4A"/>
    <w:rsid w:val="006D72B2"/>
    <w:rsid w:val="0072057F"/>
    <w:rsid w:val="00732BCA"/>
    <w:rsid w:val="0073554D"/>
    <w:rsid w:val="00736486"/>
    <w:rsid w:val="00741DDD"/>
    <w:rsid w:val="00744216"/>
    <w:rsid w:val="00764972"/>
    <w:rsid w:val="00767A1E"/>
    <w:rsid w:val="007733BA"/>
    <w:rsid w:val="00783E0D"/>
    <w:rsid w:val="007849AC"/>
    <w:rsid w:val="007904A7"/>
    <w:rsid w:val="00791492"/>
    <w:rsid w:val="007A26AF"/>
    <w:rsid w:val="007A2E3C"/>
    <w:rsid w:val="007B3146"/>
    <w:rsid w:val="007B44E5"/>
    <w:rsid w:val="007B5536"/>
    <w:rsid w:val="007B59D3"/>
    <w:rsid w:val="007C4BEC"/>
    <w:rsid w:val="007C76B9"/>
    <w:rsid w:val="007D0271"/>
    <w:rsid w:val="007D0A09"/>
    <w:rsid w:val="007D352E"/>
    <w:rsid w:val="007E2F83"/>
    <w:rsid w:val="007E594D"/>
    <w:rsid w:val="00805424"/>
    <w:rsid w:val="0081058E"/>
    <w:rsid w:val="00815E54"/>
    <w:rsid w:val="008224C0"/>
    <w:rsid w:val="00825F0A"/>
    <w:rsid w:val="00832E8F"/>
    <w:rsid w:val="0085082A"/>
    <w:rsid w:val="008778AD"/>
    <w:rsid w:val="00881D1B"/>
    <w:rsid w:val="00883C69"/>
    <w:rsid w:val="008A4F9D"/>
    <w:rsid w:val="008A6951"/>
    <w:rsid w:val="008B05E9"/>
    <w:rsid w:val="008B1C10"/>
    <w:rsid w:val="008B79D3"/>
    <w:rsid w:val="008D5A44"/>
    <w:rsid w:val="008E02C4"/>
    <w:rsid w:val="008E0909"/>
    <w:rsid w:val="008E10A0"/>
    <w:rsid w:val="008F2F76"/>
    <w:rsid w:val="00903A1C"/>
    <w:rsid w:val="00937E70"/>
    <w:rsid w:val="009439C5"/>
    <w:rsid w:val="00946815"/>
    <w:rsid w:val="00960CA1"/>
    <w:rsid w:val="00961935"/>
    <w:rsid w:val="00965D8C"/>
    <w:rsid w:val="00976388"/>
    <w:rsid w:val="0099649F"/>
    <w:rsid w:val="009966A6"/>
    <w:rsid w:val="009A34AA"/>
    <w:rsid w:val="009B765A"/>
    <w:rsid w:val="009C735B"/>
    <w:rsid w:val="009D2A68"/>
    <w:rsid w:val="009D7D25"/>
    <w:rsid w:val="00A40F73"/>
    <w:rsid w:val="00A56EB1"/>
    <w:rsid w:val="00A57E7A"/>
    <w:rsid w:val="00A64D9C"/>
    <w:rsid w:val="00A82EA0"/>
    <w:rsid w:val="00A903E9"/>
    <w:rsid w:val="00A904D1"/>
    <w:rsid w:val="00AB5D6D"/>
    <w:rsid w:val="00AB7337"/>
    <w:rsid w:val="00AC021F"/>
    <w:rsid w:val="00AC3061"/>
    <w:rsid w:val="00AC4B4E"/>
    <w:rsid w:val="00AC6DAB"/>
    <w:rsid w:val="00AD00C4"/>
    <w:rsid w:val="00AD7415"/>
    <w:rsid w:val="00AE3CAB"/>
    <w:rsid w:val="00B1061E"/>
    <w:rsid w:val="00B11CA5"/>
    <w:rsid w:val="00B15015"/>
    <w:rsid w:val="00B2690E"/>
    <w:rsid w:val="00B33FCD"/>
    <w:rsid w:val="00B362A2"/>
    <w:rsid w:val="00B415D5"/>
    <w:rsid w:val="00B53CE9"/>
    <w:rsid w:val="00B54A45"/>
    <w:rsid w:val="00B62C49"/>
    <w:rsid w:val="00B64F7A"/>
    <w:rsid w:val="00B92C7E"/>
    <w:rsid w:val="00BA1F56"/>
    <w:rsid w:val="00BA6CE0"/>
    <w:rsid w:val="00BB6646"/>
    <w:rsid w:val="00BC18D6"/>
    <w:rsid w:val="00BE16D4"/>
    <w:rsid w:val="00BE1E51"/>
    <w:rsid w:val="00C023EA"/>
    <w:rsid w:val="00C028D6"/>
    <w:rsid w:val="00C035E2"/>
    <w:rsid w:val="00C131B1"/>
    <w:rsid w:val="00C23523"/>
    <w:rsid w:val="00C24D7C"/>
    <w:rsid w:val="00C34957"/>
    <w:rsid w:val="00C43E36"/>
    <w:rsid w:val="00C97DD1"/>
    <w:rsid w:val="00CC61AA"/>
    <w:rsid w:val="00CD1922"/>
    <w:rsid w:val="00CD67B0"/>
    <w:rsid w:val="00CE2840"/>
    <w:rsid w:val="00CE2ED3"/>
    <w:rsid w:val="00CE57D3"/>
    <w:rsid w:val="00D11785"/>
    <w:rsid w:val="00D15FA5"/>
    <w:rsid w:val="00D20B91"/>
    <w:rsid w:val="00D22AFB"/>
    <w:rsid w:val="00D2750F"/>
    <w:rsid w:val="00D27FB5"/>
    <w:rsid w:val="00D31F9E"/>
    <w:rsid w:val="00D40A7C"/>
    <w:rsid w:val="00D44084"/>
    <w:rsid w:val="00D44850"/>
    <w:rsid w:val="00D54E96"/>
    <w:rsid w:val="00D57954"/>
    <w:rsid w:val="00D6685A"/>
    <w:rsid w:val="00D707D3"/>
    <w:rsid w:val="00D7405D"/>
    <w:rsid w:val="00DA4742"/>
    <w:rsid w:val="00DA6ECE"/>
    <w:rsid w:val="00DA708C"/>
    <w:rsid w:val="00DD21E4"/>
    <w:rsid w:val="00DD620F"/>
    <w:rsid w:val="00DF1538"/>
    <w:rsid w:val="00E13743"/>
    <w:rsid w:val="00E1541C"/>
    <w:rsid w:val="00E252F6"/>
    <w:rsid w:val="00E2723A"/>
    <w:rsid w:val="00E60BA1"/>
    <w:rsid w:val="00E7337A"/>
    <w:rsid w:val="00E743A2"/>
    <w:rsid w:val="00E77D36"/>
    <w:rsid w:val="00E80D9C"/>
    <w:rsid w:val="00E82FC1"/>
    <w:rsid w:val="00E83FB7"/>
    <w:rsid w:val="00E87322"/>
    <w:rsid w:val="00E92552"/>
    <w:rsid w:val="00E9326D"/>
    <w:rsid w:val="00E9390A"/>
    <w:rsid w:val="00EC74F6"/>
    <w:rsid w:val="00EF4F6B"/>
    <w:rsid w:val="00EF569B"/>
    <w:rsid w:val="00F1252D"/>
    <w:rsid w:val="00F311C5"/>
    <w:rsid w:val="00F54809"/>
    <w:rsid w:val="00F63FDC"/>
    <w:rsid w:val="00F73244"/>
    <w:rsid w:val="00F75073"/>
    <w:rsid w:val="00F76297"/>
    <w:rsid w:val="00F77865"/>
    <w:rsid w:val="00F8192A"/>
    <w:rsid w:val="00F913CA"/>
    <w:rsid w:val="00FA7026"/>
    <w:rsid w:val="00FD0221"/>
    <w:rsid w:val="00FD34AC"/>
    <w:rsid w:val="00FE1A81"/>
    <w:rsid w:val="00FE5FC0"/>
    <w:rsid w:val="00FF3B45"/>
    <w:rsid w:val="00FF75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02"/>
    <o:shapelayout v:ext="edit">
      <o:idmap v:ext="edit" data="1"/>
      <o:rules v:ext="edit">
        <o:r id="V:Rule29" type="connector" idref="#_x0000_s1056"/>
        <o:r id="V:Rule30" type="connector" idref="#_x0000_s1046"/>
        <o:r id="V:Rule31" type="connector" idref="#_x0000_s1055"/>
        <o:r id="V:Rule32" type="connector" idref="#_x0000_s1083"/>
        <o:r id="V:Rule33" type="connector" idref="#_x0000_s1044"/>
        <o:r id="V:Rule34" type="connector" idref="#_x0000_s1089"/>
        <o:r id="V:Rule35" type="connector" idref="#_x0000_s1067"/>
        <o:r id="V:Rule36" type="connector" idref="#_x0000_s1050"/>
        <o:r id="V:Rule37" type="connector" idref="#_x0000_s1084"/>
        <o:r id="V:Rule38" type="connector" idref="#_x0000_s1096"/>
        <o:r id="V:Rule39" type="connector" idref="#_x0000_s1082"/>
        <o:r id="V:Rule40" type="connector" idref="#_x0000_s1073"/>
        <o:r id="V:Rule41" type="connector" idref="#_x0000_s1045"/>
        <o:r id="V:Rule42" type="connector" idref="#_x0000_s1093"/>
        <o:r id="V:Rule43" type="connector" idref="#_x0000_s1087"/>
        <o:r id="V:Rule44" type="connector" idref="#_x0000_s1029"/>
        <o:r id="V:Rule45" type="connector" idref="#_x0000_s1094"/>
        <o:r id="V:Rule46" type="connector" idref="#_x0000_s1081"/>
        <o:r id="V:Rule47" type="connector" idref="#_x0000_s1049"/>
        <o:r id="V:Rule48" type="connector" idref="#_x0000_s1052"/>
        <o:r id="V:Rule49" type="connector" idref="#_x0000_s1095"/>
        <o:r id="V:Rule50" type="connector" idref="#_x0000_s1057"/>
        <o:r id="V:Rule51" type="connector" idref="#_x0000_s1051"/>
        <o:r id="V:Rule52" type="connector" idref="#_x0000_s1035"/>
        <o:r id="V:Rule53" type="connector" idref="#_x0000_s1058"/>
        <o:r id="V:Rule54" type="connector" idref="#_x0000_s1043"/>
        <o:r id="V:Rule55" type="connector" idref="#_x0000_s1088"/>
        <o:r id="V:Rule56" type="connector" idref="#_x0000_s109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7F75"/>
    <w:pPr>
      <w:spacing w:after="0" w:line="240" w:lineRule="auto"/>
    </w:pPr>
    <w:rPr>
      <w:rFonts w:ascii="Times New Roman" w:eastAsia="Times New Roman" w:hAnsi="Times New Roman" w:cs="Times New Roman"/>
      <w:sz w:val="24"/>
      <w:szCs w:val="24"/>
      <w:lang w:eastAsia="ru-RU"/>
    </w:rPr>
  </w:style>
  <w:style w:type="paragraph" w:styleId="3">
    <w:name w:val="heading 3"/>
    <w:aliases w:val="Обычный 2"/>
    <w:basedOn w:val="a"/>
    <w:next w:val="a"/>
    <w:link w:val="30"/>
    <w:uiPriority w:val="99"/>
    <w:qFormat/>
    <w:rsid w:val="00094C3F"/>
    <w:pPr>
      <w:spacing w:before="100" w:beforeAutospacing="1" w:after="100" w:afterAutospacing="1"/>
      <w:outlineLvl w:val="2"/>
    </w:pPr>
    <w:rPr>
      <w:b/>
      <w:bCs/>
      <w:sz w:val="28"/>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E80D9C"/>
    <w:pPr>
      <w:spacing w:after="200" w:line="276" w:lineRule="auto"/>
      <w:ind w:left="720"/>
      <w:contextualSpacing/>
    </w:pPr>
    <w:rPr>
      <w:rFonts w:asciiTheme="minorHAnsi" w:eastAsiaTheme="minorHAnsi" w:hAnsiTheme="minorHAnsi" w:cstheme="minorBidi"/>
      <w:sz w:val="22"/>
      <w:szCs w:val="22"/>
      <w:lang w:eastAsia="en-US"/>
    </w:rPr>
  </w:style>
  <w:style w:type="paragraph" w:styleId="a5">
    <w:name w:val="Body Text Indent"/>
    <w:basedOn w:val="a"/>
    <w:link w:val="a6"/>
    <w:rsid w:val="00E80D9C"/>
    <w:pPr>
      <w:widowControl w:val="0"/>
      <w:autoSpaceDE w:val="0"/>
      <w:autoSpaceDN w:val="0"/>
      <w:adjustRightInd w:val="0"/>
      <w:spacing w:line="360" w:lineRule="auto"/>
      <w:ind w:left="1413"/>
      <w:jc w:val="both"/>
    </w:pPr>
    <w:rPr>
      <w:sz w:val="28"/>
      <w:szCs w:val="20"/>
    </w:rPr>
  </w:style>
  <w:style w:type="character" w:customStyle="1" w:styleId="a6">
    <w:name w:val="Основной текст с отступом Знак"/>
    <w:basedOn w:val="a0"/>
    <w:link w:val="a5"/>
    <w:rsid w:val="00E80D9C"/>
    <w:rPr>
      <w:rFonts w:ascii="Times New Roman" w:eastAsia="Times New Roman" w:hAnsi="Times New Roman" w:cs="Times New Roman"/>
      <w:sz w:val="28"/>
      <w:szCs w:val="20"/>
      <w:lang w:eastAsia="ru-RU"/>
    </w:rPr>
  </w:style>
  <w:style w:type="table" w:styleId="a7">
    <w:name w:val="Table Grid"/>
    <w:basedOn w:val="a1"/>
    <w:uiPriority w:val="59"/>
    <w:rsid w:val="0074421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31">
    <w:name w:val="Основной текст с отступом 31"/>
    <w:basedOn w:val="a"/>
    <w:rsid w:val="0073554D"/>
    <w:pPr>
      <w:widowControl w:val="0"/>
      <w:shd w:val="clear" w:color="auto" w:fill="FFFFFF"/>
      <w:autoSpaceDE w:val="0"/>
      <w:autoSpaceDN w:val="0"/>
      <w:adjustRightInd w:val="0"/>
      <w:ind w:left="1080" w:firstLine="426"/>
      <w:jc w:val="center"/>
    </w:pPr>
    <w:rPr>
      <w:rFonts w:ascii="Arial" w:hAnsi="Arial" w:cs="Arial"/>
      <w:b/>
      <w:bCs/>
      <w:sz w:val="32"/>
      <w:szCs w:val="20"/>
    </w:rPr>
  </w:style>
  <w:style w:type="paragraph" w:customStyle="1" w:styleId="21">
    <w:name w:val="Основной текст с отступом 21"/>
    <w:basedOn w:val="a"/>
    <w:rsid w:val="0073554D"/>
    <w:pPr>
      <w:widowControl w:val="0"/>
      <w:shd w:val="clear" w:color="auto" w:fill="FFFFFF"/>
      <w:autoSpaceDE w:val="0"/>
      <w:autoSpaceDN w:val="0"/>
      <w:adjustRightInd w:val="0"/>
      <w:ind w:left="1080" w:firstLine="426"/>
    </w:pPr>
    <w:rPr>
      <w:rFonts w:ascii="Arial" w:hAnsi="Arial" w:cs="Arial"/>
      <w:sz w:val="20"/>
      <w:szCs w:val="20"/>
    </w:rPr>
  </w:style>
  <w:style w:type="paragraph" w:styleId="a8">
    <w:name w:val="Balloon Text"/>
    <w:basedOn w:val="a"/>
    <w:link w:val="a9"/>
    <w:uiPriority w:val="99"/>
    <w:semiHidden/>
    <w:unhideWhenUsed/>
    <w:rsid w:val="00736486"/>
    <w:rPr>
      <w:rFonts w:ascii="Tahoma" w:hAnsi="Tahoma" w:cs="Tahoma"/>
      <w:sz w:val="16"/>
      <w:szCs w:val="16"/>
    </w:rPr>
  </w:style>
  <w:style w:type="character" w:customStyle="1" w:styleId="a9">
    <w:name w:val="Текст выноски Знак"/>
    <w:basedOn w:val="a0"/>
    <w:link w:val="a8"/>
    <w:uiPriority w:val="99"/>
    <w:semiHidden/>
    <w:rsid w:val="00736486"/>
    <w:rPr>
      <w:rFonts w:ascii="Tahoma" w:eastAsia="Times New Roman" w:hAnsi="Tahoma" w:cs="Tahoma"/>
      <w:sz w:val="16"/>
      <w:szCs w:val="16"/>
      <w:lang w:eastAsia="ru-RU"/>
    </w:rPr>
  </w:style>
  <w:style w:type="paragraph" w:styleId="aa">
    <w:name w:val="footer"/>
    <w:basedOn w:val="a"/>
    <w:link w:val="ab"/>
    <w:uiPriority w:val="99"/>
    <w:rsid w:val="00B64F7A"/>
    <w:pPr>
      <w:tabs>
        <w:tab w:val="center" w:pos="4677"/>
        <w:tab w:val="right" w:pos="9355"/>
      </w:tabs>
    </w:pPr>
  </w:style>
  <w:style w:type="character" w:customStyle="1" w:styleId="ab">
    <w:name w:val="Нижний колонтитул Знак"/>
    <w:basedOn w:val="a0"/>
    <w:link w:val="aa"/>
    <w:uiPriority w:val="99"/>
    <w:rsid w:val="00B64F7A"/>
    <w:rPr>
      <w:rFonts w:ascii="Times New Roman" w:eastAsia="Times New Roman" w:hAnsi="Times New Roman" w:cs="Times New Roman"/>
      <w:sz w:val="24"/>
      <w:szCs w:val="24"/>
      <w:lang w:eastAsia="ru-RU"/>
    </w:rPr>
  </w:style>
  <w:style w:type="paragraph" w:styleId="ac">
    <w:name w:val="No Spacing"/>
    <w:link w:val="ad"/>
    <w:qFormat/>
    <w:rsid w:val="003001A0"/>
    <w:pPr>
      <w:spacing w:after="0" w:line="240" w:lineRule="auto"/>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7C4BEC"/>
    <w:rPr>
      <w:rFonts w:ascii="Times New Roman" w:hAnsi="Times New Roman"/>
      <w:sz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C4BEC"/>
    <w:pPr>
      <w:ind w:left="720" w:firstLine="700"/>
      <w:jc w:val="both"/>
    </w:pPr>
  </w:style>
  <w:style w:type="character" w:customStyle="1" w:styleId="30">
    <w:name w:val="Заголовок 3 Знак"/>
    <w:aliases w:val="Обычный 2 Знак"/>
    <w:basedOn w:val="a0"/>
    <w:link w:val="3"/>
    <w:uiPriority w:val="99"/>
    <w:rsid w:val="00094C3F"/>
    <w:rPr>
      <w:rFonts w:ascii="Times New Roman" w:eastAsia="Times New Roman" w:hAnsi="Times New Roman" w:cs="Times New Roman"/>
      <w:b/>
      <w:bCs/>
      <w:sz w:val="28"/>
      <w:szCs w:val="27"/>
      <w:lang w:eastAsia="ru-RU"/>
    </w:rPr>
  </w:style>
  <w:style w:type="paragraph" w:customStyle="1" w:styleId="ae">
    <w:name w:val="Стиль"/>
    <w:uiPriority w:val="99"/>
    <w:rsid w:val="00094C3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4">
    <w:name w:val="Абзац списка Знак"/>
    <w:link w:val="a3"/>
    <w:uiPriority w:val="99"/>
    <w:locked/>
    <w:rsid w:val="00094C3F"/>
  </w:style>
  <w:style w:type="character" w:styleId="af">
    <w:name w:val="Hyperlink"/>
    <w:basedOn w:val="a0"/>
    <w:uiPriority w:val="99"/>
    <w:rsid w:val="00E87322"/>
    <w:rPr>
      <w:rFonts w:cs="Times New Roman"/>
      <w:color w:val="0000FF"/>
      <w:u w:val="single"/>
    </w:rPr>
  </w:style>
  <w:style w:type="paragraph" w:styleId="af0">
    <w:name w:val="footnote text"/>
    <w:basedOn w:val="a"/>
    <w:link w:val="af1"/>
    <w:uiPriority w:val="99"/>
    <w:semiHidden/>
    <w:rsid w:val="0045461C"/>
    <w:pPr>
      <w:spacing w:after="200" w:line="276" w:lineRule="auto"/>
    </w:pPr>
    <w:rPr>
      <w:rFonts w:ascii="Calibri" w:hAnsi="Calibri"/>
      <w:sz w:val="20"/>
      <w:szCs w:val="20"/>
    </w:rPr>
  </w:style>
  <w:style w:type="character" w:customStyle="1" w:styleId="af1">
    <w:name w:val="Текст сноски Знак"/>
    <w:basedOn w:val="a0"/>
    <w:link w:val="af0"/>
    <w:uiPriority w:val="99"/>
    <w:semiHidden/>
    <w:rsid w:val="0045461C"/>
    <w:rPr>
      <w:rFonts w:ascii="Calibri" w:eastAsia="Times New Roman" w:hAnsi="Calibri" w:cs="Times New Roman"/>
      <w:sz w:val="20"/>
      <w:szCs w:val="20"/>
      <w:lang w:eastAsia="ru-RU"/>
    </w:rPr>
  </w:style>
  <w:style w:type="paragraph" w:styleId="af2">
    <w:name w:val="header"/>
    <w:basedOn w:val="a"/>
    <w:link w:val="af3"/>
    <w:uiPriority w:val="99"/>
    <w:semiHidden/>
    <w:unhideWhenUsed/>
    <w:rsid w:val="0032618D"/>
    <w:pPr>
      <w:tabs>
        <w:tab w:val="center" w:pos="4677"/>
        <w:tab w:val="right" w:pos="9355"/>
      </w:tabs>
    </w:pPr>
  </w:style>
  <w:style w:type="character" w:customStyle="1" w:styleId="af3">
    <w:name w:val="Верхний колонтитул Знак"/>
    <w:basedOn w:val="a0"/>
    <w:link w:val="af2"/>
    <w:uiPriority w:val="99"/>
    <w:semiHidden/>
    <w:rsid w:val="0032618D"/>
    <w:rPr>
      <w:rFonts w:ascii="Times New Roman" w:eastAsia="Times New Roman" w:hAnsi="Times New Roman" w:cs="Times New Roman"/>
      <w:sz w:val="24"/>
      <w:szCs w:val="24"/>
      <w:lang w:eastAsia="ru-RU"/>
    </w:rPr>
  </w:style>
  <w:style w:type="character" w:customStyle="1" w:styleId="af4">
    <w:name w:val="Основной текст_"/>
    <w:link w:val="2"/>
    <w:rsid w:val="00280B04"/>
    <w:rPr>
      <w:spacing w:val="-4"/>
      <w:sz w:val="26"/>
      <w:szCs w:val="26"/>
      <w:shd w:val="clear" w:color="auto" w:fill="FFFFFF"/>
    </w:rPr>
  </w:style>
  <w:style w:type="paragraph" w:customStyle="1" w:styleId="2">
    <w:name w:val="Основной текст2"/>
    <w:basedOn w:val="a"/>
    <w:link w:val="af4"/>
    <w:rsid w:val="00280B04"/>
    <w:pPr>
      <w:widowControl w:val="0"/>
      <w:shd w:val="clear" w:color="auto" w:fill="FFFFFF"/>
      <w:spacing w:line="475" w:lineRule="exact"/>
      <w:jc w:val="both"/>
    </w:pPr>
    <w:rPr>
      <w:rFonts w:asciiTheme="minorHAnsi" w:eastAsiaTheme="minorHAnsi" w:hAnsiTheme="minorHAnsi" w:cstheme="minorBidi"/>
      <w:spacing w:val="-4"/>
      <w:sz w:val="26"/>
      <w:szCs w:val="26"/>
      <w:lang w:eastAsia="en-US"/>
    </w:rPr>
  </w:style>
  <w:style w:type="paragraph" w:customStyle="1" w:styleId="c2">
    <w:name w:val="c2"/>
    <w:basedOn w:val="a"/>
    <w:rsid w:val="002A566B"/>
    <w:pPr>
      <w:spacing w:before="100" w:beforeAutospacing="1" w:after="100" w:afterAutospacing="1"/>
    </w:pPr>
  </w:style>
  <w:style w:type="character" w:customStyle="1" w:styleId="c3">
    <w:name w:val="c3"/>
    <w:basedOn w:val="a0"/>
    <w:rsid w:val="002A566B"/>
  </w:style>
  <w:style w:type="paragraph" w:customStyle="1" w:styleId="c11">
    <w:name w:val="c11"/>
    <w:basedOn w:val="a"/>
    <w:rsid w:val="00C34957"/>
    <w:pPr>
      <w:spacing w:before="100" w:beforeAutospacing="1" w:after="100" w:afterAutospacing="1"/>
    </w:pPr>
  </w:style>
  <w:style w:type="character" w:customStyle="1" w:styleId="ad">
    <w:name w:val="Без интервала Знак"/>
    <w:basedOn w:val="a0"/>
    <w:link w:val="ac"/>
    <w:rsid w:val="00CE2ED3"/>
    <w:rPr>
      <w:rFonts w:ascii="Times New Roman" w:eastAsia="Times New Roman" w:hAnsi="Times New Roman" w:cs="Times New Roman"/>
      <w:sz w:val="24"/>
      <w:szCs w:val="24"/>
      <w:lang w:eastAsia="ru-RU"/>
    </w:rPr>
  </w:style>
  <w:style w:type="paragraph" w:styleId="af5">
    <w:name w:val="Normal (Web)"/>
    <w:basedOn w:val="a"/>
    <w:uiPriority w:val="99"/>
    <w:unhideWhenUsed/>
    <w:rsid w:val="00CE2ED3"/>
    <w:pPr>
      <w:spacing w:before="100" w:beforeAutospacing="1" w:after="100" w:afterAutospacing="1"/>
    </w:pPr>
  </w:style>
  <w:style w:type="paragraph" w:styleId="af6">
    <w:name w:val="Body Text"/>
    <w:basedOn w:val="a"/>
    <w:link w:val="af7"/>
    <w:uiPriority w:val="99"/>
    <w:unhideWhenUsed/>
    <w:rsid w:val="00CE2ED3"/>
    <w:pPr>
      <w:spacing w:after="120"/>
    </w:pPr>
  </w:style>
  <w:style w:type="character" w:customStyle="1" w:styleId="af7">
    <w:name w:val="Основной текст Знак"/>
    <w:basedOn w:val="a0"/>
    <w:link w:val="af6"/>
    <w:uiPriority w:val="99"/>
    <w:rsid w:val="00CE2ED3"/>
    <w:rPr>
      <w:rFonts w:ascii="Times New Roman" w:eastAsia="Times New Roman" w:hAnsi="Times New Roman" w:cs="Times New Roman"/>
      <w:sz w:val="24"/>
      <w:szCs w:val="24"/>
      <w:lang w:eastAsia="ru-RU"/>
    </w:rPr>
  </w:style>
  <w:style w:type="paragraph" w:customStyle="1" w:styleId="1">
    <w:name w:val="Обычный1"/>
    <w:uiPriority w:val="99"/>
    <w:rsid w:val="00CE2ED3"/>
    <w:pPr>
      <w:spacing w:after="0" w:line="240" w:lineRule="auto"/>
    </w:pPr>
    <w:rPr>
      <w:rFonts w:ascii="Times New Roman" w:eastAsia="Times New Roman" w:hAnsi="Times New Roman" w:cs="Times New Roman"/>
      <w:sz w:val="24"/>
      <w:szCs w:val="20"/>
      <w:lang w:eastAsia="ru-RU"/>
    </w:rPr>
  </w:style>
  <w:style w:type="paragraph" w:styleId="af8">
    <w:name w:val="Plain Text"/>
    <w:basedOn w:val="a"/>
    <w:link w:val="af9"/>
    <w:uiPriority w:val="99"/>
    <w:rsid w:val="00CE2ED3"/>
    <w:rPr>
      <w:rFonts w:ascii="Courier New" w:hAnsi="Courier New"/>
      <w:sz w:val="20"/>
      <w:szCs w:val="20"/>
    </w:rPr>
  </w:style>
  <w:style w:type="character" w:customStyle="1" w:styleId="af9">
    <w:name w:val="Текст Знак"/>
    <w:basedOn w:val="a0"/>
    <w:link w:val="af8"/>
    <w:uiPriority w:val="99"/>
    <w:rsid w:val="00CE2ED3"/>
    <w:rPr>
      <w:rFonts w:ascii="Courier New" w:eastAsia="Times New Roman" w:hAnsi="Courier New" w:cs="Times New Roman"/>
      <w:sz w:val="20"/>
      <w:szCs w:val="20"/>
      <w:lang w:eastAsia="ru-RU"/>
    </w:rPr>
  </w:style>
  <w:style w:type="character" w:customStyle="1" w:styleId="afa">
    <w:name w:val="Основной текст + Полужирный"/>
    <w:basedOn w:val="af4"/>
    <w:rsid w:val="00CE2ED3"/>
    <w:rPr>
      <w:rFonts w:ascii="Arial" w:eastAsia="Arial" w:hAnsi="Arial" w:cs="Arial"/>
      <w:b/>
      <w:bCs/>
      <w:spacing w:val="-4"/>
      <w:sz w:val="23"/>
      <w:szCs w:val="23"/>
      <w:shd w:val="clear" w:color="auto" w:fill="FFFFFF"/>
    </w:rPr>
  </w:style>
  <w:style w:type="character" w:customStyle="1" w:styleId="4">
    <w:name w:val="Основной текст (4)"/>
    <w:basedOn w:val="a0"/>
    <w:rsid w:val="00CE2ED3"/>
    <w:rPr>
      <w:rFonts w:ascii="Arial" w:eastAsia="Arial" w:hAnsi="Arial" w:cs="Arial"/>
      <w:b w:val="0"/>
      <w:bCs w:val="0"/>
      <w:i w:val="0"/>
      <w:iCs w:val="0"/>
      <w:smallCaps w:val="0"/>
      <w:strike w:val="0"/>
      <w:spacing w:val="0"/>
      <w:sz w:val="23"/>
      <w:szCs w:val="23"/>
      <w:u w:val="single"/>
    </w:rPr>
  </w:style>
  <w:style w:type="paragraph" w:customStyle="1" w:styleId="10">
    <w:name w:val="Основной текст1"/>
    <w:basedOn w:val="a"/>
    <w:rsid w:val="00CE2ED3"/>
    <w:pPr>
      <w:shd w:val="clear" w:color="auto" w:fill="FFFFFF"/>
      <w:spacing w:line="0" w:lineRule="atLeast"/>
    </w:pPr>
    <w:rPr>
      <w:rFonts w:ascii="Arial" w:eastAsia="Arial" w:hAnsi="Arial" w:cs="Arial"/>
      <w:sz w:val="23"/>
      <w:szCs w:val="23"/>
      <w:lang w:eastAsia="en-US"/>
    </w:rPr>
  </w:style>
  <w:style w:type="table" w:customStyle="1" w:styleId="11">
    <w:name w:val="Сетка таблицы1"/>
    <w:basedOn w:val="a1"/>
    <w:uiPriority w:val="39"/>
    <w:rsid w:val="00337F7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0">
    <w:name w:val="Сетка таблицы2"/>
    <w:basedOn w:val="a1"/>
    <w:next w:val="a7"/>
    <w:uiPriority w:val="39"/>
    <w:rsid w:val="006549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67A6F-FFD8-4E2A-89A6-376DBFA9C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2257</TotalTime>
  <Pages>38</Pages>
  <Words>11383</Words>
  <Characters>64888</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76119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Ляки 2</cp:lastModifiedBy>
  <cp:revision>95</cp:revision>
  <cp:lastPrinted>2023-07-18T00:23:00Z</cp:lastPrinted>
  <dcterms:created xsi:type="dcterms:W3CDTF">2014-11-05T11:59:00Z</dcterms:created>
  <dcterms:modified xsi:type="dcterms:W3CDTF">2023-09-20T08:44:00Z</dcterms:modified>
</cp:coreProperties>
</file>